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0F6F" w:rsidRPr="00CE7258" w:rsidRDefault="00AC0F6F" w:rsidP="00AC0F6F">
      <w:pPr>
        <w:rPr>
          <w:rFonts w:ascii="Arial" w:hAnsi="Arial" w:cs="Arial"/>
          <w:sz w:val="22"/>
          <w:szCs w:val="22"/>
        </w:rPr>
      </w:pPr>
      <w:r w:rsidRPr="00CE7258">
        <w:rPr>
          <w:rFonts w:ascii="Arial" w:hAnsi="Arial" w:cs="Arial"/>
          <w:sz w:val="22"/>
          <w:szCs w:val="22"/>
        </w:rPr>
        <w:t>Hoofdstuk 14</w:t>
      </w:r>
    </w:p>
    <w:p w:rsidR="00AC0F6F" w:rsidRPr="00CE7258" w:rsidRDefault="00AC0F6F" w:rsidP="00AC0F6F">
      <w:pPr>
        <w:rPr>
          <w:rFonts w:ascii="Arial" w:hAnsi="Arial" w:cs="Arial"/>
          <w:sz w:val="28"/>
          <w:szCs w:val="28"/>
        </w:rPr>
      </w:pPr>
      <w:r w:rsidRPr="00CE7258">
        <w:rPr>
          <w:rFonts w:ascii="Arial" w:hAnsi="Arial" w:cs="Arial"/>
          <w:sz w:val="28"/>
          <w:szCs w:val="28"/>
        </w:rPr>
        <w:t xml:space="preserve">Familie VERHOEVEN – ROBBEN </w:t>
      </w:r>
    </w:p>
    <w:p w:rsidR="00AC0F6F" w:rsidRPr="00CE7258" w:rsidRDefault="00AC0F6F" w:rsidP="00AC0F6F">
      <w:pPr>
        <w:rPr>
          <w:rFonts w:ascii="Arial" w:hAnsi="Arial" w:cs="Arial"/>
          <w:b/>
          <w:bCs/>
          <w:sz w:val="36"/>
          <w:szCs w:val="36"/>
        </w:rPr>
      </w:pPr>
    </w:p>
    <w:p w:rsidR="00AC0F6F" w:rsidRPr="00CE7258" w:rsidRDefault="00AC0F6F" w:rsidP="00AC0F6F">
      <w:pPr>
        <w:rPr>
          <w:rFonts w:ascii="Arial" w:hAnsi="Arial" w:cs="Arial"/>
          <w:b/>
          <w:bCs/>
          <w:sz w:val="36"/>
          <w:szCs w:val="36"/>
        </w:rPr>
      </w:pPr>
      <w:r w:rsidRPr="00CE7258">
        <w:rPr>
          <w:rFonts w:ascii="Arial" w:hAnsi="Arial" w:cs="Arial"/>
          <w:b/>
          <w:bCs/>
          <w:sz w:val="36"/>
          <w:szCs w:val="36"/>
        </w:rPr>
        <w:t>Piet van Graard Kee Graarte</w:t>
      </w:r>
    </w:p>
    <w:p w:rsidR="00AC0F6F" w:rsidRPr="00CE7258" w:rsidRDefault="00AC0F6F" w:rsidP="00AC0F6F">
      <w:pPr>
        <w:rPr>
          <w:rFonts w:ascii="Arial" w:hAnsi="Arial" w:cs="Arial"/>
          <w:i/>
          <w:iCs/>
          <w:sz w:val="22"/>
          <w:szCs w:val="22"/>
        </w:rPr>
      </w:pPr>
      <w:r w:rsidRPr="00CE7258">
        <w:rPr>
          <w:rFonts w:ascii="Arial" w:hAnsi="Arial" w:cs="Arial"/>
          <w:i/>
          <w:iCs/>
          <w:sz w:val="22"/>
          <w:szCs w:val="22"/>
        </w:rPr>
        <w:t>Kees van Kempen en Frank Scheffers</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sz w:val="22"/>
          <w:szCs w:val="22"/>
        </w:rPr>
      </w:pPr>
    </w:p>
    <w:p w:rsidR="00AC0F6F" w:rsidRPr="00CE7258" w:rsidRDefault="00AC0F6F" w:rsidP="00AC0F6F">
      <w:pPr>
        <w:shd w:val="clear" w:color="auto" w:fill="E6E6E6"/>
        <w:rPr>
          <w:rFonts w:ascii="Arial" w:hAnsi="Arial"/>
          <w:sz w:val="22"/>
          <w:szCs w:val="22"/>
        </w:rPr>
      </w:pPr>
      <w:r w:rsidRPr="00CE7258">
        <w:rPr>
          <w:rFonts w:ascii="Arial" w:hAnsi="Arial"/>
          <w:sz w:val="22"/>
          <w:szCs w:val="22"/>
        </w:rPr>
        <w:t>Tot vóór circa een halve eeuw werden kinderen vernoemd naar familieleden. Gevolg was dat er veel dezelfde voornamen voorkwamen in combinatie met dezelfde familienamen. Om mensen met dezelfde combinatie voor- en achternaam te onderscheiden kon men hen vernoemen naar hun (voor)ouders: Piet Verhoeven werd dus Piet van Graard Kee Graarte.</w:t>
      </w:r>
    </w:p>
    <w:p w:rsidR="00AC0F6F" w:rsidRPr="00CE7258" w:rsidRDefault="00AC0F6F" w:rsidP="00AC0F6F">
      <w:pPr>
        <w:rPr>
          <w:rFonts w:ascii="Arial" w:hAnsi="Arial"/>
          <w:sz w:val="22"/>
          <w:szCs w:val="22"/>
        </w:rPr>
      </w:pPr>
    </w:p>
    <w:p w:rsidR="00AC0F6F" w:rsidRPr="00CE7258" w:rsidRDefault="00AC0F6F" w:rsidP="00AC0F6F">
      <w:pPr>
        <w:rPr>
          <w:rFonts w:ascii="Arial" w:hAnsi="Arial" w:cs="Arial"/>
          <w:b/>
          <w:bCs/>
          <w:sz w:val="22"/>
          <w:szCs w:val="22"/>
        </w:rPr>
      </w:pPr>
      <w:r w:rsidRPr="00CE7258">
        <w:rPr>
          <w:rFonts w:ascii="Arial" w:hAnsi="Arial" w:cs="Arial"/>
          <w:b/>
          <w:bCs/>
          <w:sz w:val="22"/>
          <w:szCs w:val="22"/>
        </w:rPr>
        <w:t>Hoe houd je drie Kees Verhoevens van ongeveer dezelfde leeftijd uit elkaar?</w:t>
      </w:r>
    </w:p>
    <w:p w:rsidR="00AC0F6F" w:rsidRPr="00CE7258" w:rsidRDefault="00AC0F6F" w:rsidP="00AC0F6F">
      <w:pPr>
        <w:rPr>
          <w:rFonts w:ascii="Arial" w:hAnsi="Arial"/>
          <w:sz w:val="22"/>
          <w:szCs w:val="22"/>
        </w:rPr>
      </w:pPr>
    </w:p>
    <w:p w:rsidR="00AC0F6F" w:rsidRPr="00CE7258" w:rsidRDefault="00AC0F6F" w:rsidP="00AC0F6F">
      <w:pPr>
        <w:rPr>
          <w:rFonts w:ascii="Arial" w:hAnsi="Arial"/>
          <w:b/>
          <w:i/>
          <w:sz w:val="22"/>
          <w:szCs w:val="22"/>
        </w:rPr>
      </w:pPr>
      <w:r w:rsidRPr="00CE7258">
        <w:rPr>
          <w:rFonts w:ascii="Arial" w:hAnsi="Arial"/>
          <w:b/>
          <w:i/>
          <w:sz w:val="22"/>
          <w:szCs w:val="22"/>
        </w:rPr>
        <w:t>Kinderen vernoemen naar familieleden</w:t>
      </w:r>
    </w:p>
    <w:p w:rsidR="00AC0F6F" w:rsidRPr="00CE7258" w:rsidRDefault="00AC0F6F" w:rsidP="00AC0F6F">
      <w:pPr>
        <w:rPr>
          <w:rFonts w:ascii="Arial" w:hAnsi="Arial"/>
          <w:sz w:val="22"/>
          <w:szCs w:val="22"/>
        </w:rPr>
      </w:pPr>
      <w:r w:rsidRPr="00CE7258">
        <w:rPr>
          <w:rFonts w:ascii="Arial" w:hAnsi="Arial"/>
          <w:sz w:val="22"/>
          <w:szCs w:val="22"/>
        </w:rPr>
        <w:t>In mei 1808 werd door Midden-Brabantse dorpsonderwijzers een genootschap opgericht onder de naam ‘Tot Onderlinge Verlichting’. Onder hen ook de Udenhoutse onderwijzer Christiaan Kuijpers. Elke tweede zaterdag van de maand vergaderde men te Udenhout. De werkzaamheden bestonden uit de beoefening van spel-, taal-, reken-, aardrijks- en geschiedkunde. De contributie bedroeg zes stuivers per maand. Van de inkomsten werden boeken gekocht, die dan onder de leden circuleerden. Daarnaast waren er enige inkomsten vanwege boetes; de te beboeten vergrijpen worden niet genoemd, maar zullen, zoals bij vele genootschappen, wel bestaan hebben in het zonder bericht verzuimen, in het te laat komen en in het overschrijden van de uitleentermijn van boeken.</w:t>
      </w:r>
    </w:p>
    <w:p w:rsidR="00AC0F6F" w:rsidRPr="00CE7258" w:rsidRDefault="00AC0F6F" w:rsidP="00AC0F6F">
      <w:pPr>
        <w:rPr>
          <w:rFonts w:ascii="Arial" w:hAnsi="Arial"/>
          <w:sz w:val="22"/>
          <w:szCs w:val="22"/>
        </w:rPr>
      </w:pPr>
      <w:r w:rsidRPr="00CE7258">
        <w:rPr>
          <w:rFonts w:ascii="Arial" w:hAnsi="Arial"/>
          <w:sz w:val="22"/>
          <w:szCs w:val="22"/>
        </w:rPr>
        <w:t>Jammer genoeg zijn de resultaten van hun werkzaamheden niet bekend. We hadden graag geweten wat zij vonden van de invoering van de burgerlijke stand in de jaren 1811-1813. Iedereen werd toen verplicht een vaste achternaam te kiezen voor zover men die nog niet had. In sommige streken boven de rivieren en bij Joden was een vaste achternaam minder gebruikelijk. Vaak werd dan een vadernaam (patroniem) gebruikt of was men vernoemd naar de boerderij waar men woonde. In Udenhout had bijna iedereen wel een vaste achternaam. Daar komen echter wel veel dezelfde familienamen voor: Bertens, Verhoeven, Burgmans, Van de Pas, Heijmans, Vermeer, Van Iersel, Pijnenburg, Robben, Van Roessel, Schapendonk en Weijtmans, bijvoorbeeld. Kinderen werden via hun voornaam vernoemd naar familieleden, te beginnen met de voorouders van vaderskant, dan moederskant en vervolgens naar ooms en tantes. Gevolg was dat er veel dezelfde voornamen voorkwamen in combinatie met dezelfde familienamen. Het gebeurde regelmatig dat mensen van ongeveer dezelfde leeftijd en uit dezelfde familie dezelfde naam hadden. Een gevolg was dat er drie ongeveer even oude dorpsgenoten waren met dezelfde naam. Hoe houd je die dan uit elkaar?</w:t>
      </w:r>
    </w:p>
    <w:p w:rsidR="00AC0F6F" w:rsidRPr="00CE7258" w:rsidRDefault="00AC0F6F" w:rsidP="00AC0F6F">
      <w:pPr>
        <w:rPr>
          <w:rFonts w:ascii="Arial" w:hAnsi="Arial"/>
          <w:sz w:val="22"/>
          <w:szCs w:val="22"/>
        </w:rPr>
      </w:pPr>
    </w:p>
    <w:p w:rsidR="00AC0F6F" w:rsidRPr="00CE7258" w:rsidRDefault="00AC0F6F" w:rsidP="00AC0F6F">
      <w:pPr>
        <w:rPr>
          <w:rFonts w:ascii="Arial" w:hAnsi="Arial"/>
          <w:b/>
          <w:i/>
          <w:sz w:val="22"/>
          <w:szCs w:val="22"/>
        </w:rPr>
      </w:pPr>
      <w:r w:rsidRPr="00CE7258">
        <w:rPr>
          <w:rFonts w:ascii="Arial" w:hAnsi="Arial"/>
          <w:b/>
          <w:i/>
          <w:sz w:val="22"/>
          <w:szCs w:val="22"/>
        </w:rPr>
        <w:t>Stamboom vernoemen</w:t>
      </w:r>
    </w:p>
    <w:p w:rsidR="00AC0F6F" w:rsidRPr="00CE7258" w:rsidRDefault="00AC0F6F" w:rsidP="00AC0F6F">
      <w:pPr>
        <w:rPr>
          <w:rFonts w:ascii="Arial" w:hAnsi="Arial"/>
          <w:sz w:val="22"/>
          <w:szCs w:val="22"/>
        </w:rPr>
      </w:pPr>
      <w:r w:rsidRPr="00CE7258">
        <w:rPr>
          <w:rFonts w:ascii="Arial" w:hAnsi="Arial"/>
          <w:sz w:val="22"/>
          <w:szCs w:val="22"/>
        </w:rPr>
        <w:t xml:space="preserve">Er waren verschillende oplossingen. Men kon bijvoorbeeld een stukje stamboom in de naam opnemen: Kees van Jan van Betjes. Dat is de bekende Udenhoutse filosoof </w:t>
      </w:r>
      <w:r>
        <w:rPr>
          <w:rFonts w:ascii="Arial" w:hAnsi="Arial"/>
          <w:sz w:val="22"/>
          <w:szCs w:val="22"/>
        </w:rPr>
        <w:t xml:space="preserve">professor dr. </w:t>
      </w:r>
      <w:r w:rsidRPr="00CE7258">
        <w:rPr>
          <w:rFonts w:ascii="Arial" w:hAnsi="Arial"/>
          <w:sz w:val="22"/>
          <w:szCs w:val="22"/>
        </w:rPr>
        <w:t xml:space="preserve">Cornelis Verhoeven. Jan was zijn vader, Betje was zijn grootmoeder van </w:t>
      </w:r>
      <w:proofErr w:type="gramStart"/>
      <w:r w:rsidRPr="00CE7258">
        <w:rPr>
          <w:rFonts w:ascii="Arial" w:hAnsi="Arial"/>
          <w:sz w:val="22"/>
          <w:szCs w:val="22"/>
        </w:rPr>
        <w:t>vaders zijde</w:t>
      </w:r>
      <w:proofErr w:type="gramEnd"/>
      <w:r w:rsidRPr="00CE7258">
        <w:rPr>
          <w:rFonts w:ascii="Arial" w:hAnsi="Arial"/>
          <w:sz w:val="22"/>
          <w:szCs w:val="22"/>
        </w:rPr>
        <w:t xml:space="preserve"> (Elizabeth Bertens).</w:t>
      </w:r>
    </w:p>
    <w:p w:rsidR="00AC0F6F" w:rsidRPr="00CE7258" w:rsidRDefault="00AC0F6F" w:rsidP="00AC0F6F">
      <w:pPr>
        <w:rPr>
          <w:rFonts w:ascii="Arial" w:hAnsi="Arial"/>
          <w:sz w:val="22"/>
          <w:szCs w:val="22"/>
        </w:rPr>
      </w:pPr>
    </w:p>
    <w:p w:rsidR="00AC0F6F" w:rsidRPr="00CE7258" w:rsidRDefault="00AC0F6F" w:rsidP="00AC0F6F">
      <w:pPr>
        <w:rPr>
          <w:rFonts w:ascii="Arial" w:hAnsi="Arial"/>
          <w:b/>
          <w:i/>
          <w:sz w:val="22"/>
          <w:szCs w:val="22"/>
        </w:rPr>
      </w:pPr>
      <w:r w:rsidRPr="00CE7258">
        <w:rPr>
          <w:rFonts w:ascii="Arial" w:hAnsi="Arial"/>
          <w:b/>
          <w:i/>
          <w:sz w:val="22"/>
          <w:szCs w:val="22"/>
        </w:rPr>
        <w:t>Eigenschap vernoemen</w:t>
      </w:r>
    </w:p>
    <w:p w:rsidR="00AC0F6F" w:rsidRPr="00CE7258" w:rsidRDefault="00AC0F6F" w:rsidP="00AC0F6F">
      <w:pPr>
        <w:rPr>
          <w:rFonts w:ascii="Arial" w:hAnsi="Arial"/>
          <w:sz w:val="22"/>
          <w:szCs w:val="22"/>
        </w:rPr>
      </w:pPr>
      <w:r w:rsidRPr="00CE7258">
        <w:rPr>
          <w:rFonts w:ascii="Arial" w:hAnsi="Arial"/>
          <w:sz w:val="22"/>
          <w:szCs w:val="22"/>
        </w:rPr>
        <w:t xml:space="preserve">Een andere oplossing was al dan niet aan de voornaam een aanduiding van een eigenschap, lichaamsgebrek, beroep, of een scheld- of spotnaam te koppelen. Helaas bestaan er van Udenhout nog geen (gepubliceerde) lijsten van dergelijke bijnamen, maar een aantal Udenhoutse bijnamen is al wel bekend: Mijntje de Jong werd ‘Mijntje Bus’ genoemd, want ze had gewerkt op een boerderij aan de Zandkant, die ‘De Bus’ heette. Adrianus van der Meer ging als ’De Schout’ door het leven. Hij was een verwoed kegelaar. </w:t>
      </w:r>
      <w:r w:rsidRPr="00CE7258">
        <w:rPr>
          <w:rFonts w:ascii="Arial" w:hAnsi="Arial"/>
          <w:sz w:val="22"/>
          <w:szCs w:val="22"/>
        </w:rPr>
        <w:lastRenderedPageBreak/>
        <w:t>Bij dat spel moest ieder een spelersnaam hebben en hij koos voor ‘Schout bij nacht’. Vandaar. De verklaring van de bijnamen is niet altijd even duidelijk.</w:t>
      </w:r>
    </w:p>
    <w:p w:rsidR="00AC0F6F" w:rsidRPr="00CE7258" w:rsidRDefault="00AC0F6F" w:rsidP="00AC0F6F">
      <w:pPr>
        <w:rPr>
          <w:rFonts w:ascii="Arial" w:hAnsi="Arial"/>
          <w:sz w:val="22"/>
          <w:szCs w:val="22"/>
        </w:rPr>
      </w:pPr>
    </w:p>
    <w:p w:rsidR="00AC0F6F" w:rsidRPr="00CE7258" w:rsidRDefault="00AC0F6F" w:rsidP="00AC0F6F">
      <w:pPr>
        <w:rPr>
          <w:rFonts w:ascii="Arial" w:hAnsi="Arial"/>
          <w:b/>
          <w:i/>
          <w:sz w:val="22"/>
          <w:szCs w:val="22"/>
        </w:rPr>
      </w:pPr>
      <w:r w:rsidRPr="00CE7258">
        <w:rPr>
          <w:rFonts w:ascii="Arial" w:hAnsi="Arial"/>
          <w:b/>
          <w:i/>
          <w:sz w:val="22"/>
          <w:szCs w:val="22"/>
        </w:rPr>
        <w:t>Voornamen die we mooi vinden</w:t>
      </w:r>
    </w:p>
    <w:p w:rsidR="00AC0F6F" w:rsidRPr="00CE7258" w:rsidRDefault="00AC0F6F" w:rsidP="00AC0F6F">
      <w:pPr>
        <w:rPr>
          <w:rFonts w:ascii="Arial" w:hAnsi="Arial"/>
          <w:sz w:val="22"/>
          <w:szCs w:val="22"/>
        </w:rPr>
      </w:pPr>
      <w:r w:rsidRPr="00CE7258">
        <w:rPr>
          <w:rFonts w:ascii="Arial" w:hAnsi="Arial"/>
          <w:sz w:val="22"/>
          <w:szCs w:val="22"/>
        </w:rPr>
        <w:t xml:space="preserve">Tegenwoordig zijn voornamen sterk onderhevig aan de mode. Zo was anno 2014 de populairste jongensnaam in Nederland Bram en de populairste meisjesnaam Sophie. Door de grote mobiliteit van de beroepsbevolking is de samenstelling van de dorpsbevolking sterk veranderd. </w:t>
      </w:r>
      <w:proofErr w:type="gramStart"/>
      <w:r w:rsidRPr="00CE7258">
        <w:rPr>
          <w:rFonts w:ascii="Arial" w:hAnsi="Arial"/>
          <w:sz w:val="22"/>
          <w:szCs w:val="22"/>
        </w:rPr>
        <w:t>Een zelfde</w:t>
      </w:r>
      <w:proofErr w:type="gramEnd"/>
      <w:r w:rsidRPr="00CE7258">
        <w:rPr>
          <w:rFonts w:ascii="Arial" w:hAnsi="Arial"/>
          <w:sz w:val="22"/>
          <w:szCs w:val="22"/>
        </w:rPr>
        <w:t xml:space="preserve"> combinatie van voornaam en familienaam zal zich tegenwoordig minder snel in Udenhout voordoen. Dat probleem is nu verschoven naar de globale en virtuele wereld van e-mail, facebook en twitter.</w:t>
      </w:r>
    </w:p>
    <w:p w:rsidR="00AC0F6F" w:rsidRPr="00CE7258" w:rsidRDefault="00AC0F6F" w:rsidP="00AC0F6F">
      <w:pPr>
        <w:rPr>
          <w:rFonts w:ascii="Arial" w:hAnsi="Arial"/>
          <w:sz w:val="22"/>
          <w:szCs w:val="22"/>
        </w:rPr>
      </w:pPr>
    </w:p>
    <w:p w:rsidR="00AC0F6F" w:rsidRPr="00CE7258" w:rsidRDefault="00AC0F6F" w:rsidP="00AC0F6F">
      <w:pPr>
        <w:shd w:val="clear" w:color="auto" w:fill="E6E6E6"/>
        <w:rPr>
          <w:rFonts w:ascii="Arial" w:hAnsi="Arial"/>
          <w:b/>
          <w:i/>
          <w:sz w:val="22"/>
          <w:szCs w:val="22"/>
        </w:rPr>
      </w:pPr>
      <w:r w:rsidRPr="00CE7258">
        <w:rPr>
          <w:rFonts w:ascii="Arial" w:hAnsi="Arial"/>
          <w:b/>
          <w:i/>
          <w:sz w:val="22"/>
          <w:szCs w:val="22"/>
        </w:rPr>
        <w:t>Mooie voorbeelden</w:t>
      </w:r>
    </w:p>
    <w:p w:rsidR="00AC0F6F" w:rsidRPr="00CE7258" w:rsidRDefault="00AC0F6F" w:rsidP="00AC0F6F">
      <w:pPr>
        <w:shd w:val="clear" w:color="auto" w:fill="E6E6E6"/>
        <w:jc w:val="both"/>
        <w:rPr>
          <w:rFonts w:ascii="Arial" w:hAnsi="Arial" w:cs="Arial"/>
          <w:sz w:val="22"/>
          <w:szCs w:val="22"/>
        </w:rPr>
      </w:pPr>
      <w:r w:rsidRPr="00CE7258">
        <w:rPr>
          <w:rFonts w:ascii="Arial" w:hAnsi="Arial" w:cs="Arial"/>
          <w:sz w:val="22"/>
          <w:szCs w:val="22"/>
        </w:rPr>
        <w:t xml:space="preserve">Kees van Jan van Betjes is dus de filosoof professor </w:t>
      </w:r>
      <w:r>
        <w:rPr>
          <w:rFonts w:ascii="Arial" w:hAnsi="Arial" w:cs="Arial"/>
          <w:sz w:val="22"/>
          <w:szCs w:val="22"/>
        </w:rPr>
        <w:t xml:space="preserve">dr. </w:t>
      </w:r>
      <w:r w:rsidRPr="00CE7258">
        <w:rPr>
          <w:rFonts w:ascii="Arial" w:hAnsi="Arial" w:cs="Arial"/>
          <w:sz w:val="22"/>
          <w:szCs w:val="22"/>
        </w:rPr>
        <w:t>Cornelis Verhoeven.</w:t>
      </w:r>
    </w:p>
    <w:p w:rsidR="00AC0F6F" w:rsidRPr="00CE7258" w:rsidRDefault="00AC0F6F" w:rsidP="00AC0F6F">
      <w:pPr>
        <w:shd w:val="clear" w:color="auto" w:fill="E6E6E6"/>
        <w:jc w:val="both"/>
        <w:rPr>
          <w:rFonts w:ascii="Arial" w:hAnsi="Arial" w:cs="Arial"/>
          <w:sz w:val="22"/>
          <w:szCs w:val="22"/>
        </w:rPr>
      </w:pPr>
      <w:r>
        <w:rPr>
          <w:rFonts w:ascii="Arial" w:hAnsi="Arial" w:cs="Arial"/>
          <w:sz w:val="22"/>
          <w:szCs w:val="22"/>
        </w:rPr>
        <w:t>Hieronder</w:t>
      </w:r>
      <w:r w:rsidRPr="00CE7258">
        <w:rPr>
          <w:rFonts w:ascii="Arial" w:hAnsi="Arial" w:cs="Arial"/>
          <w:sz w:val="22"/>
          <w:szCs w:val="22"/>
        </w:rPr>
        <w:t xml:space="preserve"> enkele andere mooie namen:</w:t>
      </w:r>
    </w:p>
    <w:p w:rsidR="00AC0F6F" w:rsidRPr="00CE7258" w:rsidRDefault="00AC0F6F" w:rsidP="00AC0F6F">
      <w:pPr>
        <w:shd w:val="clear" w:color="auto" w:fill="E6E6E6"/>
        <w:jc w:val="both"/>
        <w:rPr>
          <w:rFonts w:ascii="Arial" w:hAnsi="Arial" w:cs="Arial"/>
          <w:sz w:val="22"/>
          <w:szCs w:val="22"/>
        </w:rPr>
      </w:pPr>
    </w:p>
    <w:p w:rsidR="00AC0F6F" w:rsidRPr="00CE7258" w:rsidRDefault="00AC0F6F" w:rsidP="00AC0F6F">
      <w:pPr>
        <w:shd w:val="clear" w:color="auto" w:fill="E6E6E6"/>
        <w:jc w:val="both"/>
        <w:rPr>
          <w:rFonts w:ascii="Arial" w:hAnsi="Arial" w:cs="Arial"/>
          <w:sz w:val="22"/>
          <w:szCs w:val="22"/>
        </w:rPr>
      </w:pPr>
      <w:r w:rsidRPr="00CE7258">
        <w:rPr>
          <w:rFonts w:ascii="Arial" w:hAnsi="Arial" w:cs="Arial"/>
          <w:sz w:val="22"/>
          <w:szCs w:val="22"/>
        </w:rPr>
        <w:t xml:space="preserve">Kees van Truikes (Brekelmans) </w:t>
      </w:r>
    </w:p>
    <w:p w:rsidR="00AC0F6F" w:rsidRPr="00CE7258" w:rsidRDefault="00AC0F6F" w:rsidP="00AC0F6F">
      <w:pPr>
        <w:shd w:val="clear" w:color="auto" w:fill="E6E6E6"/>
        <w:jc w:val="both"/>
        <w:rPr>
          <w:rFonts w:ascii="Arial" w:hAnsi="Arial" w:cs="Arial"/>
          <w:sz w:val="22"/>
          <w:szCs w:val="22"/>
        </w:rPr>
      </w:pPr>
      <w:r w:rsidRPr="00CE7258">
        <w:rPr>
          <w:rFonts w:ascii="Arial" w:hAnsi="Arial" w:cs="Arial"/>
          <w:sz w:val="22"/>
          <w:szCs w:val="22"/>
        </w:rPr>
        <w:t>Jan van Martientjes of Jan van Martientje Miekes (Bertens)</w:t>
      </w:r>
    </w:p>
    <w:p w:rsidR="00AC0F6F" w:rsidRPr="00CE7258" w:rsidRDefault="00AC0F6F" w:rsidP="00AC0F6F">
      <w:pPr>
        <w:shd w:val="clear" w:color="auto" w:fill="E6E6E6"/>
        <w:jc w:val="both"/>
        <w:rPr>
          <w:rFonts w:ascii="Arial" w:hAnsi="Arial" w:cs="Arial"/>
          <w:sz w:val="22"/>
          <w:szCs w:val="22"/>
        </w:rPr>
      </w:pPr>
      <w:r w:rsidRPr="00CE7258">
        <w:rPr>
          <w:rFonts w:ascii="Arial" w:hAnsi="Arial" w:cs="Arial"/>
          <w:sz w:val="22"/>
          <w:szCs w:val="22"/>
        </w:rPr>
        <w:t>Bart van Peere of Bart van Peer Miekes (Bertens)</w:t>
      </w:r>
    </w:p>
    <w:p w:rsidR="00AC0F6F" w:rsidRPr="00CE7258" w:rsidRDefault="00AC0F6F" w:rsidP="00AC0F6F">
      <w:pPr>
        <w:widowControl w:val="0"/>
        <w:shd w:val="clear" w:color="auto" w:fill="E6E6E6"/>
        <w:autoSpaceDE w:val="0"/>
        <w:autoSpaceDN w:val="0"/>
        <w:adjustRightInd w:val="0"/>
        <w:rPr>
          <w:rFonts w:ascii="Arial" w:hAnsi="Arial" w:cs="Times"/>
          <w:sz w:val="22"/>
          <w:szCs w:val="22"/>
          <w:lang w:eastAsia="nl-NL"/>
        </w:rPr>
      </w:pPr>
      <w:r w:rsidRPr="00CE7258">
        <w:rPr>
          <w:rFonts w:ascii="Arial" w:hAnsi="Arial" w:cs="Times"/>
          <w:sz w:val="22"/>
          <w:szCs w:val="22"/>
          <w:lang w:eastAsia="nl-NL"/>
        </w:rPr>
        <w:t>Marie van Hein de Putter, wat staat voor Marie Pijnenburg</w:t>
      </w:r>
      <w:r>
        <w:rPr>
          <w:rFonts w:ascii="Arial" w:hAnsi="Arial" w:cs="Times"/>
          <w:sz w:val="22"/>
          <w:szCs w:val="22"/>
          <w:lang w:eastAsia="nl-NL"/>
        </w:rPr>
        <w:t xml:space="preserve"> – </w:t>
      </w:r>
      <w:r w:rsidRPr="00CE7258">
        <w:rPr>
          <w:rFonts w:ascii="Arial" w:hAnsi="Arial" w:cs="Times"/>
          <w:sz w:val="22"/>
          <w:szCs w:val="22"/>
          <w:lang w:eastAsia="nl-NL"/>
        </w:rPr>
        <w:t>Kolsteren</w:t>
      </w:r>
      <w:r w:rsidRPr="00CE7258">
        <w:rPr>
          <w:rFonts w:ascii="Arial" w:hAnsi="Arial" w:cs="Times"/>
          <w:sz w:val="22"/>
          <w:szCs w:val="22"/>
          <w:lang w:eastAsia="nl-NL"/>
        </w:rPr>
        <w:br/>
        <w:t>Willem van de rooie Hermus (Bertens)</w:t>
      </w:r>
      <w:r w:rsidRPr="00CE7258">
        <w:rPr>
          <w:rFonts w:ascii="Arial" w:hAnsi="Arial" w:cs="Times"/>
          <w:sz w:val="22"/>
          <w:szCs w:val="22"/>
          <w:lang w:eastAsia="nl-NL"/>
        </w:rPr>
        <w:br/>
        <w:t>Harrie van Heintjes of Harrie van Keeën (Brekelmans)</w:t>
      </w:r>
      <w:r w:rsidRPr="00CE7258">
        <w:rPr>
          <w:rFonts w:ascii="Arial" w:hAnsi="Arial" w:cs="Times"/>
          <w:sz w:val="22"/>
          <w:szCs w:val="22"/>
          <w:lang w:eastAsia="nl-NL"/>
        </w:rPr>
        <w:br/>
        <w:t>Janus van Peere (Brekelmans)</w:t>
      </w:r>
      <w:r w:rsidRPr="00CE7258">
        <w:rPr>
          <w:rFonts w:ascii="Arial" w:hAnsi="Arial" w:cs="Times"/>
          <w:sz w:val="22"/>
          <w:szCs w:val="22"/>
          <w:lang w:eastAsia="nl-NL"/>
        </w:rPr>
        <w:br/>
        <w:t>Janus van Driekskes (Van de Plas)</w:t>
      </w:r>
      <w:r w:rsidRPr="00CE7258">
        <w:rPr>
          <w:rFonts w:ascii="Arial" w:hAnsi="Arial" w:cs="Times"/>
          <w:sz w:val="22"/>
          <w:szCs w:val="22"/>
          <w:lang w:eastAsia="nl-NL"/>
        </w:rPr>
        <w:br/>
        <w:t>Piet van Graard Kee Graarte (Verhoeven)</w:t>
      </w:r>
      <w:r w:rsidRPr="00CE7258">
        <w:rPr>
          <w:rFonts w:ascii="Arial" w:hAnsi="Arial" w:cs="Times"/>
          <w:sz w:val="22"/>
          <w:szCs w:val="22"/>
          <w:lang w:eastAsia="nl-NL"/>
        </w:rPr>
        <w:br/>
        <w:t>Pieter van Jôsjes (Verhoeven)</w:t>
      </w:r>
      <w:r w:rsidRPr="00CE7258">
        <w:rPr>
          <w:rFonts w:ascii="Arial" w:hAnsi="Arial" w:cs="Times"/>
          <w:sz w:val="22"/>
          <w:szCs w:val="22"/>
          <w:lang w:eastAsia="nl-NL"/>
        </w:rPr>
        <w:br/>
        <w:t>Jan van Joan van Kubke Neijkes (Van Vugt)</w:t>
      </w:r>
      <w:r w:rsidRPr="00CE7258">
        <w:rPr>
          <w:rFonts w:ascii="Arial" w:hAnsi="Arial" w:cs="Times"/>
          <w:sz w:val="22"/>
          <w:szCs w:val="22"/>
          <w:lang w:eastAsia="nl-NL"/>
        </w:rPr>
        <w:br/>
        <w:t>Jan van Hannes van Jaon van Sein Joosten (Bertens)</w:t>
      </w:r>
      <w:r w:rsidRPr="00CE7258">
        <w:rPr>
          <w:rFonts w:ascii="Arial" w:hAnsi="Arial" w:cs="Times"/>
          <w:sz w:val="22"/>
          <w:szCs w:val="22"/>
          <w:lang w:eastAsia="nl-NL"/>
        </w:rPr>
        <w:br/>
        <w:t>Jan van Jaoneke Willeme (Martens)</w:t>
      </w:r>
      <w:r w:rsidRPr="00CE7258">
        <w:rPr>
          <w:rFonts w:ascii="Arial" w:hAnsi="Arial" w:cs="Times"/>
          <w:sz w:val="22"/>
          <w:szCs w:val="22"/>
          <w:lang w:eastAsia="nl-NL"/>
        </w:rPr>
        <w:br/>
        <w:t>Jaones van Jannes Miekes (Bertens)</w:t>
      </w:r>
      <w:r w:rsidRPr="00CE7258">
        <w:rPr>
          <w:rFonts w:ascii="Arial" w:hAnsi="Arial" w:cs="Times"/>
          <w:sz w:val="22"/>
          <w:szCs w:val="22"/>
          <w:lang w:eastAsia="nl-NL"/>
        </w:rPr>
        <w:br/>
        <w:t>Jaones van Hendrikke (Vermeer)</w:t>
      </w:r>
      <w:r w:rsidRPr="00CE7258">
        <w:rPr>
          <w:rFonts w:ascii="Arial" w:hAnsi="Arial" w:cs="Times"/>
          <w:sz w:val="22"/>
          <w:szCs w:val="22"/>
          <w:lang w:eastAsia="nl-NL"/>
        </w:rPr>
        <w:br/>
        <w:t>Heintje van den Fransen boer (Van Iersel)</w:t>
      </w:r>
      <w:r w:rsidRPr="00CE7258">
        <w:rPr>
          <w:rFonts w:ascii="Arial" w:hAnsi="Arial" w:cs="Times"/>
          <w:sz w:val="22"/>
          <w:szCs w:val="22"/>
          <w:lang w:eastAsia="nl-NL"/>
        </w:rPr>
        <w:br/>
        <w:t>Knilles Jantjes (Van de Pas)</w:t>
      </w:r>
    </w:p>
    <w:p w:rsidR="00AC0F6F" w:rsidRPr="00CE7258" w:rsidRDefault="00AC0F6F" w:rsidP="00AC0F6F">
      <w:pPr>
        <w:widowControl w:val="0"/>
        <w:shd w:val="clear" w:color="auto" w:fill="E6E6E6"/>
        <w:autoSpaceDE w:val="0"/>
        <w:autoSpaceDN w:val="0"/>
        <w:adjustRightInd w:val="0"/>
        <w:rPr>
          <w:rFonts w:ascii="Arial" w:hAnsi="Arial" w:cs="Times"/>
          <w:sz w:val="22"/>
          <w:szCs w:val="22"/>
          <w:lang w:eastAsia="nl-NL"/>
        </w:rPr>
      </w:pPr>
      <w:r w:rsidRPr="00CE7258">
        <w:rPr>
          <w:rFonts w:ascii="Arial" w:hAnsi="Arial" w:cs="Times"/>
          <w:sz w:val="22"/>
          <w:szCs w:val="22"/>
          <w:lang w:eastAsia="nl-NL"/>
        </w:rPr>
        <w:t>Frens van Nellekes (Van Iersel)</w:t>
      </w:r>
    </w:p>
    <w:p w:rsidR="00AC0F6F" w:rsidRPr="00CE7258" w:rsidRDefault="00AC0F6F" w:rsidP="00AC0F6F">
      <w:pPr>
        <w:widowControl w:val="0"/>
        <w:autoSpaceDE w:val="0"/>
        <w:autoSpaceDN w:val="0"/>
        <w:adjustRightInd w:val="0"/>
        <w:rPr>
          <w:rFonts w:ascii="Arial" w:hAnsi="Arial" w:cs="Arial"/>
          <w:b/>
          <w:sz w:val="22"/>
          <w:szCs w:val="22"/>
        </w:rPr>
      </w:pPr>
    </w:p>
    <w:p w:rsidR="00AC0F6F" w:rsidRPr="00CE7258" w:rsidRDefault="00AC0F6F" w:rsidP="00AC0F6F">
      <w:pPr>
        <w:widowControl w:val="0"/>
        <w:autoSpaceDE w:val="0"/>
        <w:autoSpaceDN w:val="0"/>
        <w:adjustRightInd w:val="0"/>
        <w:rPr>
          <w:rFonts w:ascii="Arial" w:hAnsi="Arial" w:cs="Arial"/>
          <w:b/>
          <w:sz w:val="22"/>
          <w:szCs w:val="22"/>
        </w:rPr>
      </w:pPr>
    </w:p>
    <w:p w:rsidR="00AC0F6F" w:rsidRPr="00CE7258" w:rsidRDefault="00AC0F6F" w:rsidP="00AC0F6F">
      <w:pPr>
        <w:widowControl w:val="0"/>
        <w:autoSpaceDE w:val="0"/>
        <w:autoSpaceDN w:val="0"/>
        <w:adjustRightInd w:val="0"/>
        <w:rPr>
          <w:rFonts w:ascii="Arial" w:hAnsi="Arial" w:cs="Arial"/>
          <w:sz w:val="22"/>
          <w:szCs w:val="22"/>
        </w:rPr>
      </w:pPr>
      <w:r w:rsidRPr="00CE7258">
        <w:rPr>
          <w:rFonts w:ascii="Arial" w:hAnsi="Arial" w:cs="Arial"/>
          <w:b/>
          <w:sz w:val="22"/>
          <w:szCs w:val="22"/>
        </w:rPr>
        <w:t xml:space="preserve">De </w:t>
      </w:r>
      <w:r>
        <w:rPr>
          <w:rFonts w:ascii="Arial" w:hAnsi="Arial" w:cs="Arial"/>
          <w:b/>
          <w:sz w:val="22"/>
          <w:szCs w:val="22"/>
        </w:rPr>
        <w:t>familie</w:t>
      </w:r>
      <w:r w:rsidRPr="00CE7258">
        <w:rPr>
          <w:rFonts w:ascii="Arial" w:hAnsi="Arial" w:cs="Arial"/>
          <w:b/>
          <w:sz w:val="22"/>
          <w:szCs w:val="22"/>
        </w:rPr>
        <w:t>naam Verhoeven</w:t>
      </w:r>
      <w:r w:rsidRPr="00CE7258">
        <w:rPr>
          <w:rFonts w:ascii="Arial" w:hAnsi="Arial" w:cs="Times"/>
          <w:sz w:val="22"/>
          <w:szCs w:val="22"/>
          <w:lang w:eastAsia="nl-NL"/>
        </w:rPr>
        <w:br/>
      </w:r>
    </w:p>
    <w:p w:rsidR="00AC0F6F" w:rsidRPr="00CE7258" w:rsidRDefault="00AC0F6F" w:rsidP="00AC0F6F">
      <w:pPr>
        <w:widowControl w:val="0"/>
        <w:autoSpaceDE w:val="0"/>
        <w:autoSpaceDN w:val="0"/>
        <w:adjustRightInd w:val="0"/>
        <w:rPr>
          <w:rFonts w:ascii="Arial" w:hAnsi="Arial" w:cs="Times"/>
          <w:sz w:val="22"/>
          <w:szCs w:val="22"/>
          <w:lang w:eastAsia="nl-NL"/>
        </w:rPr>
      </w:pPr>
      <w:r w:rsidRPr="00CE7258">
        <w:rPr>
          <w:rFonts w:ascii="Arial" w:hAnsi="Arial" w:cs="Arial"/>
          <w:sz w:val="22"/>
          <w:szCs w:val="22"/>
        </w:rPr>
        <w:t>De naam Verhoeven is een herkomstnaam; de naam is afgeleid van de plaats waar men vandaan kwam. In dit geval van een hoeve. Niet alle Verhoevens of Van der Hoevens zijn van dezelfde origine. In de 13</w:t>
      </w:r>
      <w:r w:rsidRPr="00CE7258">
        <w:rPr>
          <w:rFonts w:ascii="Arial" w:hAnsi="Arial" w:cs="Arial"/>
          <w:sz w:val="22"/>
          <w:szCs w:val="22"/>
          <w:vertAlign w:val="superscript"/>
        </w:rPr>
        <w:t>e</w:t>
      </w:r>
      <w:r w:rsidRPr="00CE7258">
        <w:rPr>
          <w:rFonts w:ascii="Arial" w:hAnsi="Arial" w:cs="Arial"/>
          <w:sz w:val="22"/>
          <w:szCs w:val="22"/>
        </w:rPr>
        <w:t xml:space="preserve"> eeuw werd in Brabant op grote schaal werk gemaakt van de ontginning van onbewerkte gronden. Dit gebeurde vaak via zogenaamde hoeveverkavelingen: het opdelen van de te ontginnen grond in regelmatige percelen met een oppervlakte van 12 bunder, die men hoeven noemde. In Oisterwijk is een grote familie Verhoeven ontstaan waarvan de veertiende-eeuwse Aert van der Hoeven de stamvader is. Hij ontleende zijn naam aan het gehucht Hoeven, thans de omgeving van de Hoevenseweg. Of de hier behandelde Biezenmortelse Verhoevens ook van die Aert afstammen is nog onzeker. </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sz w:val="22"/>
          <w:szCs w:val="22"/>
        </w:rPr>
      </w:pPr>
      <w:r w:rsidRPr="00CE7258">
        <w:rPr>
          <w:rFonts w:ascii="Arial" w:hAnsi="Arial" w:cs="Arial"/>
          <w:sz w:val="22"/>
          <w:szCs w:val="22"/>
        </w:rPr>
        <w:t>Bij de volkstelling van 1947 waren er in Nederland 9.747 dragers van de familienaam Verhoeven. In Noord-Brabant woonden de meesten, 5.574 in totaal. In 125 Brabantse gemeenten kwam de naam toen voor. In Udenhout leefden toen 101 personen met de naam Verhoeven.</w:t>
      </w:r>
    </w:p>
    <w:p w:rsidR="00AC0F6F" w:rsidRPr="00CE7258" w:rsidRDefault="00AC0F6F" w:rsidP="00AC0F6F">
      <w:pPr>
        <w:rPr>
          <w:rFonts w:ascii="Arial" w:hAnsi="Arial" w:cs="Arial"/>
          <w:sz w:val="22"/>
          <w:szCs w:val="22"/>
        </w:rPr>
      </w:pPr>
      <w:r w:rsidRPr="00CE7258">
        <w:rPr>
          <w:rFonts w:ascii="Arial" w:hAnsi="Arial" w:cs="Arial"/>
          <w:sz w:val="22"/>
          <w:szCs w:val="22"/>
        </w:rPr>
        <w:t>In 2007 woonden er in geheel Nederland 15.525 mensen met de achternaam Verhoeven.</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b/>
          <w:i/>
          <w:sz w:val="22"/>
          <w:szCs w:val="22"/>
        </w:rPr>
      </w:pPr>
      <w:r w:rsidRPr="00CE7258">
        <w:rPr>
          <w:rFonts w:ascii="Arial" w:hAnsi="Arial" w:cs="Arial"/>
          <w:b/>
          <w:i/>
          <w:sz w:val="22"/>
          <w:szCs w:val="22"/>
        </w:rPr>
        <w:t>Meest voorkomende achternaam in Udenhout</w:t>
      </w:r>
    </w:p>
    <w:p w:rsidR="00AC0F6F" w:rsidRPr="00CE7258" w:rsidRDefault="00AC0F6F" w:rsidP="00AC0F6F">
      <w:pPr>
        <w:rPr>
          <w:rFonts w:ascii="Arial" w:hAnsi="Arial" w:cs="Arial"/>
          <w:sz w:val="22"/>
          <w:szCs w:val="22"/>
        </w:rPr>
      </w:pPr>
      <w:r w:rsidRPr="00CE7258">
        <w:rPr>
          <w:rFonts w:ascii="Arial" w:hAnsi="Arial" w:cs="Arial"/>
          <w:sz w:val="22"/>
          <w:szCs w:val="22"/>
        </w:rPr>
        <w:lastRenderedPageBreak/>
        <w:t>Als men het van de achternamen van de in Udenhout gesloten huwelijken mag afleiden, was de naam Verhoeven de meest voorkomende achternaam in Udenhout en Biezenmortel in de 19</w:t>
      </w:r>
      <w:r w:rsidRPr="00CE7258">
        <w:rPr>
          <w:rFonts w:ascii="Arial" w:hAnsi="Arial" w:cs="Arial"/>
          <w:sz w:val="22"/>
          <w:szCs w:val="22"/>
          <w:vertAlign w:val="superscript"/>
        </w:rPr>
        <w:t>e</w:t>
      </w:r>
      <w:r w:rsidRPr="00CE7258">
        <w:rPr>
          <w:rFonts w:ascii="Arial" w:hAnsi="Arial" w:cs="Arial"/>
          <w:sz w:val="22"/>
          <w:szCs w:val="22"/>
        </w:rPr>
        <w:t xml:space="preserve"> eeuw. Op de tweede plaats kwam Brekelmans en op de derde Van Iersel.</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sz w:val="22"/>
          <w:szCs w:val="22"/>
        </w:rPr>
      </w:pPr>
    </w:p>
    <w:p w:rsidR="00AC0F6F" w:rsidRPr="00CE7258" w:rsidRDefault="00AC0F6F" w:rsidP="00AC0F6F">
      <w:pPr>
        <w:pStyle w:val="Kop1"/>
        <w:rPr>
          <w:rFonts w:ascii="Arial" w:hAnsi="Arial" w:cs="Arial"/>
          <w:sz w:val="22"/>
          <w:szCs w:val="22"/>
        </w:rPr>
      </w:pPr>
      <w:r w:rsidRPr="00CE7258">
        <w:rPr>
          <w:rFonts w:ascii="Arial" w:hAnsi="Arial" w:cs="Arial"/>
          <w:sz w:val="22"/>
          <w:szCs w:val="22"/>
        </w:rPr>
        <w:t>De stamhuizen</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sz w:val="22"/>
          <w:szCs w:val="22"/>
        </w:rPr>
      </w:pPr>
      <w:r w:rsidRPr="00CE7258">
        <w:rPr>
          <w:rFonts w:ascii="Arial" w:hAnsi="Arial" w:cs="Arial"/>
          <w:sz w:val="22"/>
          <w:szCs w:val="22"/>
        </w:rPr>
        <w:t>De tak van de familie Verhoeven – van dit hoofdstuk – woont al generaties lang in Biezenmortel op dezelfde boerderij in de Biezenmortelsestraat.</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sz w:val="22"/>
          <w:szCs w:val="22"/>
        </w:rPr>
      </w:pPr>
      <w:r w:rsidRPr="00CE7258">
        <w:rPr>
          <w:rFonts w:ascii="Arial" w:hAnsi="Arial" w:cs="Arial"/>
          <w:sz w:val="22"/>
          <w:szCs w:val="22"/>
        </w:rPr>
        <w:t xml:space="preserve">In 1783 werd die boerderij genoemd in een erfdeling van de familie Verhoeven. Maria Elis Brok, weduwe van Peter Adriaan Claes Willem Verhoeven, was op 7 juli 1783 in Udenhout begraven. Op 6 september 1783 kwam haar familie bij elkaar om voor de Oisterwijkse schepenen de nalatenschap te verdelen. Twee van haar kinderen waren al overleden: Anna Maria getrouwd met Cornelis Burgmans (zie stamboom Burgmans) en zoon Nicolaas getrouwd met Antonetta van de Pasch en vader van Gerardus (1773-1848). Het stamhuis viel in 1783 toe aan deze Gerardus en zijn vijf broers en zusters. Het stond omschreven als een huis, schuur, schop, varkenskooi, hof, boomgaard en weiland, groot vier lopen gelegen te Udenhout in den Biesmortel. De hoeve was gerechtigd in de Helvoirtse heide; verschillende Biezenmortelse boeren mochten vanouds strooisel op de Helvoirtse heide verzamelen voor in de stal. Bij de boerderij hoorden ook verschillende percelen grond: de groote Weij van 5 lopen, een perceel akkerland genaamd De Streep, akkerland genaamd bij Wijne, twee heibodems in Helvoirt, akkerland in Udenhout op de Groote Plak en een perceel broekveld aan de Roeltjesdijk. </w:t>
      </w:r>
    </w:p>
    <w:p w:rsidR="00AC0F6F" w:rsidRPr="00CE7258" w:rsidRDefault="00AC0F6F" w:rsidP="00AC0F6F">
      <w:pPr>
        <w:rPr>
          <w:rFonts w:ascii="Arial" w:hAnsi="Arial" w:cs="Arial"/>
          <w:sz w:val="22"/>
          <w:szCs w:val="22"/>
        </w:rPr>
      </w:pPr>
      <w:r>
        <w:rPr>
          <w:rFonts w:ascii="Arial" w:hAnsi="Arial" w:cs="Arial"/>
          <w:sz w:val="22"/>
          <w:szCs w:val="22"/>
        </w:rPr>
        <w:t>Behalve de boerderij in Biezen</w:t>
      </w:r>
      <w:r w:rsidRPr="00CE7258">
        <w:rPr>
          <w:rFonts w:ascii="Arial" w:hAnsi="Arial" w:cs="Arial"/>
          <w:sz w:val="22"/>
          <w:szCs w:val="22"/>
        </w:rPr>
        <w:t xml:space="preserve">mortel was er ook nog een huis met schop in de Groenstraat en huis en erf in het dorp aan de Kruisstraat te verdelen. </w:t>
      </w:r>
    </w:p>
    <w:p w:rsidR="00AC0F6F" w:rsidRPr="00CE7258" w:rsidRDefault="00AC0F6F" w:rsidP="00AC0F6F">
      <w:pPr>
        <w:pStyle w:val="Tekstzonderopmaak"/>
        <w:rPr>
          <w:rFonts w:ascii="Arial" w:hAnsi="Arial" w:cs="Arial"/>
          <w:sz w:val="22"/>
          <w:szCs w:val="22"/>
        </w:rPr>
      </w:pPr>
    </w:p>
    <w:p w:rsidR="00AC0F6F" w:rsidRPr="00CE7258" w:rsidRDefault="00AC0F6F" w:rsidP="00AC0F6F">
      <w:pPr>
        <w:rPr>
          <w:rFonts w:ascii="Arial" w:hAnsi="Arial" w:cs="Arial"/>
          <w:sz w:val="22"/>
          <w:szCs w:val="22"/>
        </w:rPr>
      </w:pPr>
      <w:r>
        <w:rPr>
          <w:rFonts w:ascii="Arial" w:hAnsi="Arial" w:cs="Arial"/>
          <w:sz w:val="22"/>
          <w:szCs w:val="22"/>
        </w:rPr>
        <w:t xml:space="preserve">In </w:t>
      </w:r>
      <w:r w:rsidRPr="00CE7258">
        <w:rPr>
          <w:rFonts w:ascii="Arial" w:hAnsi="Arial" w:cs="Arial"/>
          <w:sz w:val="22"/>
          <w:szCs w:val="22"/>
        </w:rPr>
        <w:t>1853 vond wederom een boedelscheiding plaats. Dit keer tussen de vier kinderen van Gerardus Verhoeven en Johanna Schellekens. De boerderij wordt dan omschreven als: Eene bouwhoeve, bestaande in een landbouwershuis met schuur en verdere getimmerten, voorts erven, tuin, boomgaard, bouwlanden, hooilanden en houtgewasschen. In totaal groot 7,65 hectare en geschat op</w:t>
      </w:r>
      <w:r>
        <w:rPr>
          <w:rFonts w:ascii="Arial" w:hAnsi="Arial" w:cs="Arial"/>
          <w:sz w:val="22"/>
          <w:szCs w:val="22"/>
        </w:rPr>
        <w:t xml:space="preserve"> </w:t>
      </w:r>
      <w:proofErr w:type="gramStart"/>
      <w:r w:rsidRPr="00880383">
        <w:rPr>
          <w:rFonts w:ascii="Arial" w:hAnsi="Arial"/>
          <w:sz w:val="22"/>
          <w:szCs w:val="22"/>
        </w:rPr>
        <w:t>ƒ</w:t>
      </w:r>
      <w:r w:rsidRPr="00CE7258">
        <w:rPr>
          <w:rFonts w:ascii="Arial" w:hAnsi="Arial" w:cs="Arial"/>
          <w:sz w:val="22"/>
          <w:szCs w:val="22"/>
        </w:rPr>
        <w:t>4.235,-</w:t>
      </w:r>
      <w:proofErr w:type="gramEnd"/>
      <w:r w:rsidRPr="00CE7258">
        <w:rPr>
          <w:rFonts w:ascii="Arial" w:hAnsi="Arial" w:cs="Arial"/>
          <w:sz w:val="22"/>
          <w:szCs w:val="22"/>
        </w:rPr>
        <w:t>. Verder waren er nog enkele percelen heigrond op de Hooge Heide en de Helvoirtse Heide en roerende zaken, veestapel en graan te v</w:t>
      </w:r>
      <w:r>
        <w:rPr>
          <w:rFonts w:ascii="Arial" w:hAnsi="Arial" w:cs="Arial"/>
          <w:sz w:val="22"/>
          <w:szCs w:val="22"/>
        </w:rPr>
        <w:t xml:space="preserve">erdelen. De totale waarde was </w:t>
      </w:r>
      <w:proofErr w:type="gramStart"/>
      <w:r w:rsidRPr="00880383">
        <w:rPr>
          <w:rFonts w:ascii="Arial" w:hAnsi="Arial"/>
          <w:sz w:val="22"/>
          <w:szCs w:val="22"/>
        </w:rPr>
        <w:t>ƒ</w:t>
      </w:r>
      <w:r w:rsidRPr="00CE7258">
        <w:rPr>
          <w:rFonts w:ascii="Arial" w:hAnsi="Arial" w:cs="Arial"/>
          <w:sz w:val="22"/>
          <w:szCs w:val="22"/>
        </w:rPr>
        <w:t>17.977,-</w:t>
      </w:r>
      <w:proofErr w:type="gramEnd"/>
      <w:r w:rsidRPr="00CE7258">
        <w:rPr>
          <w:rFonts w:ascii="Arial" w:hAnsi="Arial" w:cs="Arial"/>
          <w:sz w:val="22"/>
          <w:szCs w:val="22"/>
        </w:rPr>
        <w:t>. Alle onroerende goederen werden toegedeeld aan zoon Johannes.</w:t>
      </w:r>
    </w:p>
    <w:p w:rsidR="00AC0F6F" w:rsidRPr="00CE7258" w:rsidRDefault="00AC0F6F" w:rsidP="00AC0F6F">
      <w:pPr>
        <w:pStyle w:val="Tekstzonderopmaak"/>
        <w:rPr>
          <w:rFonts w:ascii="Arial" w:hAnsi="Arial" w:cs="Arial"/>
          <w:sz w:val="22"/>
          <w:szCs w:val="22"/>
        </w:rPr>
      </w:pPr>
    </w:p>
    <w:p w:rsidR="00AC0F6F" w:rsidRPr="00CE7258" w:rsidRDefault="00AC0F6F" w:rsidP="00AC0F6F">
      <w:pPr>
        <w:pStyle w:val="Tekstzonderopmaak"/>
        <w:rPr>
          <w:rFonts w:ascii="Arial" w:hAnsi="Arial" w:cs="Arial"/>
          <w:sz w:val="22"/>
          <w:szCs w:val="22"/>
        </w:rPr>
      </w:pPr>
    </w:p>
    <w:p w:rsidR="00AC0F6F" w:rsidRPr="00CE7258" w:rsidRDefault="00AC0F6F" w:rsidP="00AC0F6F">
      <w:pPr>
        <w:pStyle w:val="Tekstzonderopmaak"/>
        <w:rPr>
          <w:rFonts w:ascii="Arial" w:hAnsi="Arial" w:cs="Arial"/>
          <w:b/>
          <w:bCs/>
          <w:sz w:val="22"/>
          <w:szCs w:val="22"/>
        </w:rPr>
      </w:pPr>
      <w:r w:rsidRPr="00CE7258">
        <w:rPr>
          <w:rFonts w:ascii="Arial" w:hAnsi="Arial" w:cs="Arial"/>
          <w:b/>
          <w:bCs/>
          <w:sz w:val="22"/>
          <w:szCs w:val="22"/>
        </w:rPr>
        <w:t>Verhalen</w:t>
      </w:r>
    </w:p>
    <w:p w:rsidR="00AC0F6F" w:rsidRPr="00CE7258" w:rsidRDefault="00AC0F6F" w:rsidP="00AC0F6F">
      <w:pPr>
        <w:pStyle w:val="Tekstzonderopmaak"/>
        <w:rPr>
          <w:rFonts w:ascii="Arial" w:hAnsi="Arial" w:cs="Arial"/>
          <w:b/>
          <w:bCs/>
          <w:sz w:val="22"/>
          <w:szCs w:val="22"/>
        </w:rPr>
      </w:pPr>
    </w:p>
    <w:p w:rsidR="00AC0F6F" w:rsidRPr="00CE7258" w:rsidRDefault="00AC0F6F" w:rsidP="00AC0F6F">
      <w:pPr>
        <w:rPr>
          <w:rFonts w:ascii="Arial" w:hAnsi="Arial" w:cs="Arial"/>
          <w:b/>
          <w:i/>
          <w:sz w:val="22"/>
          <w:szCs w:val="22"/>
        </w:rPr>
      </w:pPr>
      <w:r w:rsidRPr="00CE7258">
        <w:rPr>
          <w:rFonts w:ascii="Arial" w:hAnsi="Arial" w:cs="Arial"/>
          <w:b/>
          <w:i/>
          <w:sz w:val="22"/>
          <w:szCs w:val="22"/>
        </w:rPr>
        <w:t>Roversbende de Swartmaekers</w:t>
      </w:r>
    </w:p>
    <w:p w:rsidR="00AC0F6F" w:rsidRPr="00CE7258" w:rsidRDefault="00AC0F6F" w:rsidP="00AC0F6F">
      <w:pPr>
        <w:rPr>
          <w:rFonts w:ascii="Arial" w:hAnsi="Arial" w:cs="Arial"/>
          <w:sz w:val="22"/>
          <w:szCs w:val="22"/>
        </w:rPr>
      </w:pPr>
      <w:r w:rsidRPr="00CE7258">
        <w:rPr>
          <w:rFonts w:ascii="Arial" w:hAnsi="Arial" w:cs="Arial"/>
          <w:sz w:val="22"/>
          <w:szCs w:val="22"/>
        </w:rPr>
        <w:t>In 1694 is de familie Verhoeven het slachtoffer van een rondtrekkende roversbende genaamd de Swartmaekers. Die werden zo genoemd omdat de bendeleden voor ze op rooftocht gingen hun gezicht zwart maakten om zo onherkenbaar te blijven. Het gezin van Lijske, weduwe van Freijs Claas Verhoeven en het gezin van haar zwager Arien van Iersel en Maijke Claas Verhoeven werden in hun eigen huis bedreigd door deze bende en moesten voedsel en drank aan hen afstaan. De families kregen allerlei verwensingen naar hun hoofd geslingerd zoals: “Gij hoere gij hecx swijgt stille of wij sullen u de cop in bruyen en in de schouw optrecken”. De bende brengt de nacht door in de boerderij van Lijske maar wordt ’s-morgens door de gewaarschuwde politiedienaren opgepakt. Daarmee loopt het voor de familie Verhoeven goed af. Enkele andere leden van deze bende hadden namelijk een boer in Haaren beroofd, waarbij de familie mishandeld werd en de zoon van de boer en een knecht om het leven kwamen. Eén van de hoofddaders, Peter Jan van Achelen,</w:t>
      </w:r>
      <w:r>
        <w:rPr>
          <w:rFonts w:ascii="Arial" w:hAnsi="Arial" w:cs="Arial"/>
          <w:sz w:val="22"/>
          <w:szCs w:val="22"/>
        </w:rPr>
        <w:t xml:space="preserve"> werd in februari 1696 veroordeeld. Hij werd</w:t>
      </w:r>
      <w:r w:rsidRPr="00CE7258">
        <w:rPr>
          <w:rFonts w:ascii="Arial" w:hAnsi="Arial" w:cs="Arial"/>
          <w:sz w:val="22"/>
          <w:szCs w:val="22"/>
        </w:rPr>
        <w:t xml:space="preserve"> met een zwartgemaakt gezicht op het schavot door de scherprechter “leevendigh geraebraekt, het hoofd afgeslaeghen </w:t>
      </w:r>
      <w:r>
        <w:rPr>
          <w:rFonts w:ascii="Arial" w:hAnsi="Arial" w:cs="Arial"/>
          <w:sz w:val="22"/>
          <w:szCs w:val="22"/>
        </w:rPr>
        <w:t xml:space="preserve">en </w:t>
      </w:r>
      <w:r w:rsidRPr="00CE7258">
        <w:rPr>
          <w:rFonts w:ascii="Arial" w:hAnsi="Arial" w:cs="Arial"/>
          <w:sz w:val="22"/>
          <w:szCs w:val="22"/>
        </w:rPr>
        <w:t xml:space="preserve">op een pin geseth en het lighaam op een rat geseth”. Hij werd dus eerst gefolterd door het breken van al zijn </w:t>
      </w:r>
      <w:r w:rsidRPr="00CE7258">
        <w:rPr>
          <w:rFonts w:ascii="Arial" w:hAnsi="Arial" w:cs="Arial"/>
          <w:sz w:val="22"/>
          <w:szCs w:val="22"/>
        </w:rPr>
        <w:lastRenderedPageBreak/>
        <w:t xml:space="preserve">ledematen, vervolgens onthoofd, waarna zijn lichaam op een rad en het hoofd op een pin werden gezet. </w:t>
      </w:r>
    </w:p>
    <w:p w:rsidR="00AC0F6F" w:rsidRPr="00CE7258" w:rsidRDefault="00AC0F6F" w:rsidP="00AC0F6F">
      <w:pPr>
        <w:rPr>
          <w:rFonts w:ascii="Arial" w:hAnsi="Arial" w:cs="Arial"/>
          <w:sz w:val="22"/>
          <w:szCs w:val="22"/>
        </w:rPr>
      </w:pPr>
      <w:r w:rsidRPr="00CE7258">
        <w:rPr>
          <w:rFonts w:ascii="Arial" w:hAnsi="Arial" w:cs="Arial"/>
          <w:sz w:val="22"/>
          <w:szCs w:val="22"/>
        </w:rPr>
        <w:t xml:space="preserve">Omdat de beroving in Biezenmortel van de familie Verhoeven minder ernstig was, werden de betrokken bendeleden op het schavot in Den Bosch voor hun misdaden “slechts” gegeseld, gebrandmerkt en voor tientallen jaren verbannen uit de Meijerij van Den Bosch. </w:t>
      </w:r>
    </w:p>
    <w:p w:rsidR="00AC0F6F" w:rsidRPr="00CE7258" w:rsidRDefault="00AC0F6F" w:rsidP="00AC0F6F">
      <w:pPr>
        <w:pStyle w:val="Tekstzonderopmaak"/>
        <w:rPr>
          <w:rFonts w:ascii="Arial" w:hAnsi="Arial" w:cs="Arial"/>
          <w:b/>
          <w:bCs/>
          <w:sz w:val="22"/>
          <w:szCs w:val="22"/>
        </w:rPr>
      </w:pPr>
    </w:p>
    <w:p w:rsidR="00AC0F6F" w:rsidRPr="00CE7258" w:rsidRDefault="00AC0F6F" w:rsidP="00AC0F6F">
      <w:pPr>
        <w:pStyle w:val="Tekstzonderopmaak"/>
        <w:rPr>
          <w:rFonts w:ascii="Arial" w:hAnsi="Arial" w:cs="Arial"/>
          <w:b/>
          <w:bCs/>
          <w:i/>
          <w:sz w:val="22"/>
          <w:szCs w:val="22"/>
        </w:rPr>
      </w:pPr>
      <w:r w:rsidRPr="00CE7258">
        <w:rPr>
          <w:rFonts w:ascii="Arial" w:hAnsi="Arial" w:cs="Arial"/>
          <w:b/>
          <w:bCs/>
          <w:i/>
          <w:sz w:val="22"/>
          <w:szCs w:val="22"/>
        </w:rPr>
        <w:t>Linnengoed</w:t>
      </w:r>
    </w:p>
    <w:p w:rsidR="00AC0F6F" w:rsidRPr="00CE7258" w:rsidRDefault="00AC0F6F" w:rsidP="00AC0F6F">
      <w:pPr>
        <w:rPr>
          <w:rFonts w:ascii="Arial" w:hAnsi="Arial" w:cs="Arial"/>
          <w:sz w:val="22"/>
          <w:szCs w:val="22"/>
        </w:rPr>
      </w:pPr>
      <w:r w:rsidRPr="00CE7258">
        <w:rPr>
          <w:rFonts w:ascii="Arial" w:hAnsi="Arial" w:cs="Arial"/>
          <w:sz w:val="22"/>
          <w:szCs w:val="22"/>
        </w:rPr>
        <w:t xml:space="preserve">In een aparte akte werd in 1783 een inventaris gemaakt van alle bezittingen van Maria Brok weduwe van Peter Verhoeven. De onroerende zaken kwamen hierboven al ter sprake. Ook haar huisraad is geïnventariseerd. Opvallend is het grote aantal stuks linnengoed. In haar huis werden maar liefst 54 slaaplakens, 32 tafellakens, 22 hemden, 10 boterdoeken, 17 oorfluwijnen (kussenslopen), 17 kovels (wijd gewaad), 18 mutsen, 6 witte neusdoeken, 7 bonte doeken, 3 rokken, 4 schorten, 3 mantels, een stuklijf, een rouwfalie en 70 ellen linnen aangetroffen. Aan contanten werd 140 gulden aangetroffen. Het goud en zilver dat de weduwe bezat, was inmiddels verkocht en had 9 gulden en 17 stuivers opgebracht. </w:t>
      </w:r>
    </w:p>
    <w:p w:rsidR="00AC0F6F" w:rsidRPr="00CE7258" w:rsidRDefault="00AC0F6F" w:rsidP="00AC0F6F">
      <w:pPr>
        <w:rPr>
          <w:rFonts w:ascii="Arial" w:hAnsi="Arial" w:cs="Arial"/>
          <w:sz w:val="22"/>
          <w:szCs w:val="22"/>
        </w:rPr>
      </w:pPr>
    </w:p>
    <w:p w:rsidR="00AC0F6F" w:rsidRPr="0016741A" w:rsidRDefault="00AC0F6F" w:rsidP="00AC0F6F">
      <w:pPr>
        <w:rPr>
          <w:rFonts w:ascii="Arial" w:hAnsi="Arial" w:cs="Arial"/>
          <w:b/>
          <w:i/>
          <w:sz w:val="22"/>
          <w:szCs w:val="22"/>
        </w:rPr>
      </w:pPr>
      <w:r w:rsidRPr="0016741A">
        <w:rPr>
          <w:rFonts w:ascii="Arial" w:hAnsi="Arial" w:cs="Arial"/>
          <w:b/>
          <w:i/>
          <w:sz w:val="22"/>
          <w:szCs w:val="22"/>
        </w:rPr>
        <w:t>Plaatsvervanger voor militaire dienst</w:t>
      </w:r>
    </w:p>
    <w:p w:rsidR="00AC0F6F" w:rsidRPr="00CE7258" w:rsidRDefault="00AC0F6F" w:rsidP="00AC0F6F">
      <w:pPr>
        <w:rPr>
          <w:rFonts w:ascii="Arial" w:hAnsi="Arial" w:cs="Arial"/>
          <w:sz w:val="22"/>
          <w:szCs w:val="22"/>
        </w:rPr>
      </w:pPr>
      <w:r w:rsidRPr="00CE7258">
        <w:rPr>
          <w:rFonts w:ascii="Arial" w:hAnsi="Arial" w:cs="Arial"/>
          <w:sz w:val="22"/>
          <w:szCs w:val="22"/>
        </w:rPr>
        <w:t>Wanneer een jongeman in het huwelijk trad, moest hij een bewijs overleggen dat hij aan zijn verplichtingen vanwege de dienstplicht had voldaan. Niet iedereen hoefde in dienst. Dat werd bij loting bepaald. Om het risico uit te sluiten dat je een lotje trof dat je tot de militaire dienst verplichtte, kon je vooraf regelen dat in dat geval iemand anders je plaats zou innemen. Vanzelfsprekend moest de plaatsvervanger daarvoor worden betaald. Meer hierover kunt u lezen in het hoofdstuk over de familie Schapendonk. Ook Gerardus Verhoeven (1849-1919) had voorafgaand aan de loting een plaatsvervanger geregeld. Bij de lichting van 1869 trok Gerardus nummer 17. Dat nummer werd opgeroepen voor militaire dienst. Zijn plaatsvervanger nam de dienst over op 7 mei 1869 bij het derde regiment der infanterie. De dienstplicht van de plaatsvervanger duurde tot 6 mei 1874, vijf jaar derhalve.</w:t>
      </w:r>
    </w:p>
    <w:p w:rsidR="00AC0F6F" w:rsidRPr="00CE7258" w:rsidRDefault="00AC0F6F" w:rsidP="00AC0F6F">
      <w:pPr>
        <w:rPr>
          <w:rFonts w:ascii="Arial" w:hAnsi="Arial" w:cs="Arial"/>
          <w:sz w:val="22"/>
          <w:szCs w:val="22"/>
        </w:rPr>
      </w:pPr>
    </w:p>
    <w:p w:rsidR="00AC0F6F" w:rsidRPr="0016741A" w:rsidRDefault="00AC0F6F" w:rsidP="00AC0F6F">
      <w:pPr>
        <w:shd w:val="clear" w:color="auto" w:fill="E6E6E6"/>
        <w:rPr>
          <w:rFonts w:ascii="Arial" w:hAnsi="Arial" w:cs="Arial"/>
          <w:b/>
          <w:i/>
          <w:sz w:val="22"/>
          <w:szCs w:val="22"/>
        </w:rPr>
      </w:pPr>
      <w:r w:rsidRPr="0016741A">
        <w:rPr>
          <w:rFonts w:ascii="Arial" w:hAnsi="Arial" w:cs="Arial"/>
          <w:b/>
          <w:i/>
          <w:sz w:val="22"/>
          <w:szCs w:val="22"/>
        </w:rPr>
        <w:t>Op de fiets geraakt door het schot van een jager</w:t>
      </w:r>
    </w:p>
    <w:p w:rsidR="00AC0F6F" w:rsidRPr="00CE7258" w:rsidRDefault="00AC0F6F" w:rsidP="00AC0F6F">
      <w:pPr>
        <w:shd w:val="clear" w:color="auto" w:fill="E6E6E6"/>
        <w:rPr>
          <w:rFonts w:ascii="Arial" w:hAnsi="Arial" w:cs="Arial"/>
          <w:sz w:val="22"/>
          <w:szCs w:val="22"/>
          <w:lang w:eastAsia="nl-NL"/>
        </w:rPr>
      </w:pPr>
      <w:r w:rsidRPr="00CE7258">
        <w:rPr>
          <w:rFonts w:ascii="Arial" w:hAnsi="Arial" w:cs="Arial"/>
          <w:sz w:val="22"/>
          <w:szCs w:val="22"/>
        </w:rPr>
        <w:t xml:space="preserve">Gerrit Verhoeven was in de zomer van 1945 op de fiets op de terugweg van een paardenconcours in St.-Oedenrode. Onderweg werd hij per ongeluk geraakt door een schot hagel van een jager. Gerrit viel van zijn fiets en brak een heup. Van het een kwam het ander, de ene na de andere complicatie, waaronder een nierbekkenontsteking. Een goede medicatie ontbrak. Gerrit overleed op 25 maart 1946. </w:t>
      </w:r>
      <w:r w:rsidRPr="00CE7258">
        <w:rPr>
          <w:rFonts w:ascii="Arial" w:hAnsi="Arial" w:cs="Arial"/>
          <w:sz w:val="22"/>
          <w:szCs w:val="22"/>
          <w:lang w:eastAsia="nl-NL"/>
        </w:rPr>
        <w:t xml:space="preserve">Het overlijden van Gerrit had natuurlijk grote impact op Piet en Jans Verhoeven. Het was dan ook niet verwonderlijk dat in het lied, dat op hun gouden bruiloft werd gezongen, aandacht aan het overlijden van Gerrit werd besteed: </w:t>
      </w:r>
    </w:p>
    <w:p w:rsidR="00AC0F6F" w:rsidRPr="00CE7258" w:rsidRDefault="00AC0F6F" w:rsidP="00AC0F6F">
      <w:pPr>
        <w:shd w:val="clear" w:color="auto" w:fill="E6E6E6"/>
        <w:rPr>
          <w:rFonts w:ascii="Arial" w:hAnsi="Arial" w:cs="Arial"/>
          <w:i/>
          <w:sz w:val="22"/>
          <w:szCs w:val="22"/>
          <w:lang w:eastAsia="nl-NL"/>
        </w:rPr>
      </w:pPr>
      <w:r w:rsidRPr="00CE7258">
        <w:rPr>
          <w:rFonts w:ascii="Arial" w:hAnsi="Arial" w:cs="Arial"/>
          <w:i/>
          <w:sz w:val="22"/>
          <w:szCs w:val="22"/>
          <w:lang w:eastAsia="nl-NL"/>
        </w:rPr>
        <w:t>Wie gaf er van hun kinderen een terug aan onze Heer?</w:t>
      </w:r>
    </w:p>
    <w:p w:rsidR="00AC0F6F" w:rsidRPr="00CE7258" w:rsidRDefault="00AC0F6F" w:rsidP="00AC0F6F">
      <w:pPr>
        <w:shd w:val="clear" w:color="auto" w:fill="E6E6E6"/>
        <w:rPr>
          <w:rFonts w:ascii="Arial" w:hAnsi="Arial" w:cs="Arial"/>
          <w:i/>
          <w:sz w:val="22"/>
          <w:szCs w:val="22"/>
          <w:lang w:eastAsia="nl-NL"/>
        </w:rPr>
      </w:pPr>
      <w:r w:rsidRPr="00CE7258">
        <w:rPr>
          <w:rFonts w:ascii="Arial" w:hAnsi="Arial" w:cs="Arial"/>
          <w:i/>
          <w:sz w:val="22"/>
          <w:szCs w:val="22"/>
          <w:lang w:eastAsia="nl-NL"/>
        </w:rPr>
        <w:t>Het zijn toch onze ouders. Gerrit ziet nu op hen neer.</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sz w:val="22"/>
          <w:szCs w:val="22"/>
        </w:rPr>
      </w:pPr>
    </w:p>
    <w:p w:rsidR="00AC0F6F" w:rsidRPr="00CE7258" w:rsidRDefault="00AC0F6F" w:rsidP="00AC0F6F">
      <w:pPr>
        <w:pStyle w:val="Kop1"/>
        <w:tabs>
          <w:tab w:val="left" w:pos="2980"/>
        </w:tabs>
        <w:rPr>
          <w:rFonts w:ascii="Arial" w:hAnsi="Arial" w:cs="Arial"/>
          <w:sz w:val="22"/>
          <w:szCs w:val="22"/>
        </w:rPr>
      </w:pPr>
      <w:r w:rsidRPr="00CE7258">
        <w:rPr>
          <w:rFonts w:ascii="Arial" w:hAnsi="Arial" w:cs="Arial"/>
          <w:sz w:val="22"/>
          <w:szCs w:val="22"/>
        </w:rPr>
        <w:t>De stamreeks</w:t>
      </w:r>
      <w:r>
        <w:rPr>
          <w:rFonts w:ascii="Arial" w:hAnsi="Arial" w:cs="Arial"/>
          <w:sz w:val="22"/>
          <w:szCs w:val="22"/>
        </w:rPr>
        <w:tab/>
      </w:r>
    </w:p>
    <w:p w:rsidR="00AC0F6F" w:rsidRPr="00CE7258" w:rsidRDefault="00AC0F6F" w:rsidP="00AC0F6F"/>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Willem Jan Wouter Verhoeven x Mariken Jan Joost van Iersel</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Claes Verhoeven x Maria Verhoeven</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Adriaen Verhoeven x Maria Wouter Joost Hendricx</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Peter Verhoeven x Maria Brok</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Nicolaas Verhoeven (Udenhout, 1739) x Anthonet van de Pas</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Gerardus Verhoeven (Helvoirt, 1773) x Johanna Schellekens</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Johannes Verhoeven (Udenhout, 1806) x Cornelia Martens</w:t>
      </w:r>
    </w:p>
    <w:p w:rsidR="00AC0F6F" w:rsidRPr="00CE7258" w:rsidRDefault="00AC0F6F" w:rsidP="00AC0F6F">
      <w:pPr>
        <w:numPr>
          <w:ilvl w:val="0"/>
          <w:numId w:val="1"/>
        </w:numPr>
        <w:rPr>
          <w:rFonts w:ascii="Arial" w:hAnsi="Arial" w:cs="Arial"/>
          <w:sz w:val="22"/>
          <w:szCs w:val="22"/>
        </w:rPr>
      </w:pPr>
      <w:r w:rsidRPr="00CE7258">
        <w:rPr>
          <w:rFonts w:ascii="Arial" w:hAnsi="Arial" w:cs="Arial"/>
          <w:sz w:val="22"/>
          <w:szCs w:val="22"/>
        </w:rPr>
        <w:t>Gerardus Verhoeven (Udenhout, 1849) x Henrica Robben</w:t>
      </w:r>
    </w:p>
    <w:p w:rsidR="00AC0F6F" w:rsidRPr="00CE7258" w:rsidRDefault="00AC0F6F" w:rsidP="00AC0F6F">
      <w:pPr>
        <w:rPr>
          <w:rFonts w:ascii="Arial" w:hAnsi="Arial" w:cs="Arial"/>
          <w:sz w:val="22"/>
          <w:szCs w:val="22"/>
        </w:rPr>
      </w:pPr>
    </w:p>
    <w:p w:rsidR="00AC0F6F" w:rsidRPr="00CE7258" w:rsidRDefault="00AC0F6F" w:rsidP="00AC0F6F">
      <w:pPr>
        <w:rPr>
          <w:rFonts w:ascii="Arial" w:hAnsi="Arial" w:cs="Arial"/>
          <w:sz w:val="22"/>
          <w:szCs w:val="22"/>
        </w:rPr>
      </w:pPr>
      <w:r>
        <w:rPr>
          <w:rFonts w:ascii="Arial" w:hAnsi="Arial" w:cs="Arial"/>
          <w:sz w:val="22"/>
          <w:szCs w:val="22"/>
        </w:rPr>
        <w:t>Het gezin van Graard</w:t>
      </w:r>
      <w:r w:rsidRPr="00CE7258">
        <w:rPr>
          <w:rFonts w:ascii="Arial" w:hAnsi="Arial" w:cs="Arial"/>
          <w:sz w:val="22"/>
          <w:szCs w:val="22"/>
        </w:rPr>
        <w:t xml:space="preserve"> Verhoeven en Henrica Robben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1653"/>
        <w:gridCol w:w="1891"/>
        <w:gridCol w:w="2693"/>
        <w:gridCol w:w="1984"/>
      </w:tblGrid>
      <w:tr w:rsidR="00AC0F6F" w:rsidRPr="00CE7258" w:rsidTr="00074EC3">
        <w:tc>
          <w:tcPr>
            <w:tcW w:w="635" w:type="dxa"/>
          </w:tcPr>
          <w:p w:rsidR="00AC0F6F" w:rsidRPr="00CE7258" w:rsidRDefault="00AC0F6F" w:rsidP="00074EC3">
            <w:pPr>
              <w:jc w:val="center"/>
              <w:rPr>
                <w:rFonts w:ascii="Arial" w:hAnsi="Arial" w:cs="Arial"/>
                <w:sz w:val="20"/>
                <w:szCs w:val="20"/>
              </w:rPr>
            </w:pPr>
          </w:p>
        </w:tc>
        <w:tc>
          <w:tcPr>
            <w:tcW w:w="1653" w:type="dxa"/>
          </w:tcPr>
          <w:p w:rsidR="00AC0F6F" w:rsidRPr="00CE7258" w:rsidRDefault="00AC0F6F" w:rsidP="00074EC3">
            <w:pPr>
              <w:rPr>
                <w:rFonts w:ascii="Arial" w:hAnsi="Arial" w:cs="Arial"/>
                <w:sz w:val="20"/>
                <w:szCs w:val="20"/>
              </w:rPr>
            </w:pPr>
            <w:r w:rsidRPr="00CE7258">
              <w:rPr>
                <w:rFonts w:ascii="Arial" w:hAnsi="Arial" w:cs="Arial"/>
                <w:sz w:val="20"/>
                <w:szCs w:val="20"/>
              </w:rPr>
              <w:t>Naam</w:t>
            </w:r>
          </w:p>
        </w:tc>
        <w:tc>
          <w:tcPr>
            <w:tcW w:w="1891" w:type="dxa"/>
          </w:tcPr>
          <w:p w:rsidR="00AC0F6F" w:rsidRPr="00CE7258" w:rsidRDefault="00AC0F6F" w:rsidP="00074EC3">
            <w:pPr>
              <w:jc w:val="center"/>
              <w:rPr>
                <w:rFonts w:ascii="Arial" w:hAnsi="Arial" w:cs="Arial"/>
                <w:sz w:val="20"/>
                <w:szCs w:val="20"/>
              </w:rPr>
            </w:pPr>
            <w:r>
              <w:rPr>
                <w:rFonts w:ascii="Arial" w:hAnsi="Arial" w:cs="Arial"/>
                <w:sz w:val="20"/>
                <w:szCs w:val="20"/>
              </w:rPr>
              <w:t>G</w:t>
            </w:r>
            <w:r w:rsidRPr="00CE7258">
              <w:rPr>
                <w:rFonts w:ascii="Arial" w:hAnsi="Arial" w:cs="Arial"/>
                <w:sz w:val="20"/>
                <w:szCs w:val="20"/>
              </w:rPr>
              <w:t>eboren</w:t>
            </w:r>
          </w:p>
        </w:tc>
        <w:tc>
          <w:tcPr>
            <w:tcW w:w="2693"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Huwelijk</w:t>
            </w:r>
          </w:p>
        </w:tc>
        <w:tc>
          <w:tcPr>
            <w:tcW w:w="1984" w:type="dxa"/>
          </w:tcPr>
          <w:p w:rsidR="00AC0F6F" w:rsidRPr="00CE7258" w:rsidRDefault="00AC0F6F" w:rsidP="00074EC3">
            <w:pPr>
              <w:jc w:val="center"/>
              <w:rPr>
                <w:rFonts w:ascii="Arial" w:hAnsi="Arial" w:cs="Arial"/>
                <w:sz w:val="20"/>
                <w:szCs w:val="20"/>
              </w:rPr>
            </w:pPr>
            <w:r>
              <w:rPr>
                <w:rFonts w:ascii="Arial" w:hAnsi="Arial" w:cs="Arial"/>
                <w:sz w:val="20"/>
                <w:szCs w:val="20"/>
              </w:rPr>
              <w:t>O</w:t>
            </w:r>
            <w:r w:rsidRPr="00CE7258">
              <w:rPr>
                <w:rFonts w:ascii="Arial" w:hAnsi="Arial" w:cs="Arial"/>
                <w:sz w:val="20"/>
                <w:szCs w:val="20"/>
              </w:rPr>
              <w:t>verleden</w:t>
            </w:r>
          </w:p>
        </w:tc>
      </w:tr>
      <w:tr w:rsidR="00AC0F6F" w:rsidRPr="00CE7258" w:rsidTr="00074EC3">
        <w:tc>
          <w:tcPr>
            <w:tcW w:w="635"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1</w:t>
            </w:r>
          </w:p>
        </w:tc>
        <w:tc>
          <w:tcPr>
            <w:tcW w:w="1653" w:type="dxa"/>
          </w:tcPr>
          <w:p w:rsidR="00AC0F6F" w:rsidRDefault="00AC0F6F" w:rsidP="00074EC3">
            <w:pPr>
              <w:rPr>
                <w:rFonts w:ascii="Arial" w:hAnsi="Arial" w:cs="Arial"/>
                <w:sz w:val="20"/>
                <w:szCs w:val="20"/>
              </w:rPr>
            </w:pPr>
            <w:r w:rsidRPr="00CE7258">
              <w:rPr>
                <w:rFonts w:ascii="Arial" w:hAnsi="Arial" w:cs="Arial"/>
                <w:sz w:val="20"/>
                <w:szCs w:val="20"/>
              </w:rPr>
              <w:t>Anna Cornelia</w:t>
            </w:r>
          </w:p>
          <w:p w:rsidR="00AC0F6F" w:rsidRPr="00CE7258" w:rsidRDefault="00AC0F6F" w:rsidP="00074EC3">
            <w:pPr>
              <w:rPr>
                <w:rFonts w:ascii="Arial" w:hAnsi="Arial" w:cs="Arial"/>
                <w:sz w:val="20"/>
                <w:szCs w:val="20"/>
              </w:rPr>
            </w:pPr>
            <w:r>
              <w:rPr>
                <w:rFonts w:ascii="Arial" w:hAnsi="Arial" w:cs="Arial"/>
                <w:sz w:val="20"/>
                <w:szCs w:val="20"/>
              </w:rPr>
              <w:lastRenderedPageBreak/>
              <w:t>(Kee)</w:t>
            </w:r>
          </w:p>
        </w:tc>
        <w:tc>
          <w:tcPr>
            <w:tcW w:w="1891" w:type="dxa"/>
          </w:tcPr>
          <w:p w:rsidR="00AC0F6F" w:rsidRPr="00CE7258" w:rsidRDefault="00AC0F6F" w:rsidP="00074EC3">
            <w:pPr>
              <w:jc w:val="center"/>
              <w:rPr>
                <w:rFonts w:ascii="Arial" w:hAnsi="Arial" w:cs="Arial"/>
                <w:sz w:val="20"/>
                <w:szCs w:val="20"/>
              </w:rPr>
            </w:pPr>
            <w:r>
              <w:rPr>
                <w:rFonts w:ascii="Arial" w:hAnsi="Arial" w:cs="Arial"/>
                <w:sz w:val="20"/>
                <w:szCs w:val="20"/>
              </w:rPr>
              <w:lastRenderedPageBreak/>
              <w:t xml:space="preserve">20 september </w:t>
            </w:r>
            <w:r w:rsidRPr="00CE7258">
              <w:rPr>
                <w:rFonts w:ascii="Arial" w:hAnsi="Arial" w:cs="Arial"/>
                <w:sz w:val="20"/>
                <w:szCs w:val="20"/>
              </w:rPr>
              <w:t>1886</w:t>
            </w:r>
          </w:p>
          <w:p w:rsidR="00AC0F6F" w:rsidRPr="00CE7258" w:rsidRDefault="00AC0F6F" w:rsidP="00074EC3">
            <w:pPr>
              <w:jc w:val="center"/>
              <w:rPr>
                <w:rFonts w:ascii="Arial" w:hAnsi="Arial" w:cs="Arial"/>
                <w:sz w:val="20"/>
                <w:szCs w:val="20"/>
              </w:rPr>
            </w:pPr>
            <w:r w:rsidRPr="00CE7258">
              <w:rPr>
                <w:rFonts w:ascii="Arial" w:hAnsi="Arial" w:cs="Arial"/>
                <w:sz w:val="20"/>
                <w:szCs w:val="20"/>
              </w:rPr>
              <w:lastRenderedPageBreak/>
              <w:t>Udenhout</w:t>
            </w:r>
          </w:p>
        </w:tc>
        <w:tc>
          <w:tcPr>
            <w:tcW w:w="2693"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lastRenderedPageBreak/>
              <w:t>J. van Gorp</w:t>
            </w:r>
          </w:p>
        </w:tc>
        <w:tc>
          <w:tcPr>
            <w:tcW w:w="1984"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30 december </w:t>
            </w:r>
            <w:r w:rsidRPr="00CE7258">
              <w:rPr>
                <w:rFonts w:ascii="Arial" w:hAnsi="Arial" w:cs="Arial"/>
                <w:sz w:val="20"/>
                <w:szCs w:val="20"/>
              </w:rPr>
              <w:t>1971</w:t>
            </w:r>
          </w:p>
          <w:p w:rsidR="00AC0F6F" w:rsidRPr="00CE7258" w:rsidRDefault="00AC0F6F" w:rsidP="00074EC3">
            <w:pPr>
              <w:jc w:val="center"/>
              <w:rPr>
                <w:rFonts w:ascii="Arial" w:hAnsi="Arial" w:cs="Arial"/>
                <w:sz w:val="20"/>
                <w:szCs w:val="20"/>
              </w:rPr>
            </w:pPr>
            <w:r w:rsidRPr="00CE7258">
              <w:rPr>
                <w:rFonts w:ascii="Arial" w:hAnsi="Arial" w:cs="Arial"/>
                <w:sz w:val="20"/>
                <w:szCs w:val="20"/>
              </w:rPr>
              <w:lastRenderedPageBreak/>
              <w:t>Udenhout</w:t>
            </w:r>
          </w:p>
        </w:tc>
      </w:tr>
      <w:tr w:rsidR="00AC0F6F" w:rsidRPr="00CE7258" w:rsidTr="00074EC3">
        <w:tc>
          <w:tcPr>
            <w:tcW w:w="635"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lastRenderedPageBreak/>
              <w:t>2</w:t>
            </w:r>
          </w:p>
        </w:tc>
        <w:tc>
          <w:tcPr>
            <w:tcW w:w="1653" w:type="dxa"/>
          </w:tcPr>
          <w:p w:rsidR="00AC0F6F" w:rsidRDefault="00AC0F6F" w:rsidP="00074EC3">
            <w:pPr>
              <w:rPr>
                <w:rFonts w:ascii="Arial" w:hAnsi="Arial" w:cs="Arial"/>
                <w:sz w:val="20"/>
                <w:szCs w:val="20"/>
              </w:rPr>
            </w:pPr>
            <w:r w:rsidRPr="00CE7258">
              <w:rPr>
                <w:rFonts w:ascii="Arial" w:hAnsi="Arial" w:cs="Arial"/>
                <w:sz w:val="20"/>
                <w:szCs w:val="20"/>
              </w:rPr>
              <w:t>Johanna Maria</w:t>
            </w:r>
          </w:p>
          <w:p w:rsidR="00AC0F6F" w:rsidRPr="00CE7258" w:rsidRDefault="00AC0F6F" w:rsidP="00074EC3">
            <w:pPr>
              <w:rPr>
                <w:rFonts w:ascii="Arial" w:hAnsi="Arial" w:cs="Arial"/>
                <w:sz w:val="20"/>
                <w:szCs w:val="20"/>
              </w:rPr>
            </w:pPr>
            <w:r>
              <w:rPr>
                <w:rFonts w:ascii="Arial" w:hAnsi="Arial" w:cs="Arial"/>
                <w:sz w:val="20"/>
                <w:szCs w:val="20"/>
              </w:rPr>
              <w:t>(Jans)</w:t>
            </w:r>
          </w:p>
        </w:tc>
        <w:tc>
          <w:tcPr>
            <w:tcW w:w="1891"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29 september </w:t>
            </w:r>
            <w:r w:rsidRPr="00CE7258">
              <w:rPr>
                <w:rFonts w:ascii="Arial" w:hAnsi="Arial" w:cs="Arial"/>
                <w:sz w:val="20"/>
                <w:szCs w:val="20"/>
              </w:rPr>
              <w:t>1887</w:t>
            </w:r>
          </w:p>
          <w:p w:rsidR="00AC0F6F" w:rsidRPr="00CE7258" w:rsidRDefault="00AC0F6F" w:rsidP="00074EC3">
            <w:pPr>
              <w:jc w:val="center"/>
              <w:rPr>
                <w:rFonts w:ascii="Arial" w:hAnsi="Arial" w:cs="Arial"/>
                <w:sz w:val="20"/>
                <w:szCs w:val="20"/>
              </w:rPr>
            </w:pPr>
            <w:r w:rsidRPr="00CE7258">
              <w:rPr>
                <w:rFonts w:ascii="Arial" w:hAnsi="Arial" w:cs="Arial"/>
                <w:sz w:val="20"/>
                <w:szCs w:val="20"/>
              </w:rPr>
              <w:t>Udenhout</w:t>
            </w:r>
          </w:p>
        </w:tc>
        <w:tc>
          <w:tcPr>
            <w:tcW w:w="2693"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M. van de Pas</w:t>
            </w:r>
          </w:p>
        </w:tc>
        <w:tc>
          <w:tcPr>
            <w:tcW w:w="1984"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14 september </w:t>
            </w:r>
            <w:r w:rsidRPr="00CE7258">
              <w:rPr>
                <w:rFonts w:ascii="Arial" w:hAnsi="Arial" w:cs="Arial"/>
                <w:sz w:val="20"/>
                <w:szCs w:val="20"/>
              </w:rPr>
              <w:t>1973</w:t>
            </w:r>
          </w:p>
          <w:p w:rsidR="00AC0F6F" w:rsidRPr="00CE7258" w:rsidRDefault="00AC0F6F" w:rsidP="00074EC3">
            <w:pPr>
              <w:jc w:val="center"/>
              <w:rPr>
                <w:rFonts w:ascii="Arial" w:hAnsi="Arial" w:cs="Arial"/>
                <w:sz w:val="20"/>
                <w:szCs w:val="20"/>
              </w:rPr>
            </w:pPr>
            <w:r w:rsidRPr="00CE7258">
              <w:rPr>
                <w:rFonts w:ascii="Arial" w:hAnsi="Arial" w:cs="Arial"/>
                <w:sz w:val="20"/>
                <w:szCs w:val="20"/>
              </w:rPr>
              <w:t>Boxtel</w:t>
            </w:r>
          </w:p>
        </w:tc>
      </w:tr>
      <w:tr w:rsidR="00AC0F6F" w:rsidRPr="00CE7258" w:rsidTr="00074EC3">
        <w:tc>
          <w:tcPr>
            <w:tcW w:w="635"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3</w:t>
            </w:r>
          </w:p>
        </w:tc>
        <w:tc>
          <w:tcPr>
            <w:tcW w:w="1653" w:type="dxa"/>
          </w:tcPr>
          <w:p w:rsidR="00AC0F6F" w:rsidRPr="00CE7258" w:rsidRDefault="00AC0F6F" w:rsidP="00074EC3">
            <w:pPr>
              <w:rPr>
                <w:rFonts w:ascii="Arial" w:hAnsi="Arial" w:cs="Arial"/>
                <w:sz w:val="20"/>
                <w:szCs w:val="20"/>
              </w:rPr>
            </w:pPr>
            <w:r w:rsidRPr="00CE7258">
              <w:rPr>
                <w:rFonts w:ascii="Arial" w:hAnsi="Arial" w:cs="Arial"/>
                <w:sz w:val="20"/>
                <w:szCs w:val="20"/>
              </w:rPr>
              <w:t>Johanna Adriana</w:t>
            </w:r>
            <w:r>
              <w:rPr>
                <w:rFonts w:ascii="Arial" w:hAnsi="Arial" w:cs="Arial"/>
                <w:sz w:val="20"/>
                <w:szCs w:val="20"/>
              </w:rPr>
              <w:br/>
              <w:t>(Jenne)</w:t>
            </w:r>
          </w:p>
        </w:tc>
        <w:tc>
          <w:tcPr>
            <w:tcW w:w="1891"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9 december </w:t>
            </w:r>
            <w:r w:rsidRPr="00CE7258">
              <w:rPr>
                <w:rFonts w:ascii="Arial" w:hAnsi="Arial" w:cs="Arial"/>
                <w:sz w:val="20"/>
                <w:szCs w:val="20"/>
              </w:rPr>
              <w:t>1888</w:t>
            </w:r>
          </w:p>
          <w:p w:rsidR="00AC0F6F" w:rsidRPr="00CE7258" w:rsidRDefault="00AC0F6F" w:rsidP="00074EC3">
            <w:pPr>
              <w:jc w:val="center"/>
              <w:rPr>
                <w:rFonts w:ascii="Arial" w:hAnsi="Arial" w:cs="Arial"/>
                <w:sz w:val="20"/>
                <w:szCs w:val="20"/>
              </w:rPr>
            </w:pPr>
            <w:r w:rsidRPr="00CE7258">
              <w:rPr>
                <w:rFonts w:ascii="Arial" w:hAnsi="Arial" w:cs="Arial"/>
                <w:sz w:val="20"/>
                <w:szCs w:val="20"/>
              </w:rPr>
              <w:t>Udenhout</w:t>
            </w:r>
          </w:p>
        </w:tc>
        <w:tc>
          <w:tcPr>
            <w:tcW w:w="2693"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J. van Gestel</w:t>
            </w:r>
          </w:p>
        </w:tc>
        <w:tc>
          <w:tcPr>
            <w:tcW w:w="1984" w:type="dxa"/>
            <w:shd w:val="clear" w:color="auto" w:fill="auto"/>
          </w:tcPr>
          <w:p w:rsidR="00AC0F6F" w:rsidRPr="00CE7258" w:rsidRDefault="00AC0F6F" w:rsidP="00074EC3">
            <w:pPr>
              <w:jc w:val="center"/>
              <w:rPr>
                <w:rFonts w:ascii="Arial" w:hAnsi="Arial" w:cs="Arial"/>
                <w:sz w:val="20"/>
                <w:szCs w:val="20"/>
              </w:rPr>
            </w:pPr>
            <w:r>
              <w:rPr>
                <w:rFonts w:ascii="Arial" w:hAnsi="Arial" w:cs="Arial"/>
                <w:sz w:val="20"/>
                <w:szCs w:val="20"/>
              </w:rPr>
              <w:t xml:space="preserve">19 juni </w:t>
            </w:r>
            <w:r w:rsidRPr="00CE7258">
              <w:rPr>
                <w:rFonts w:ascii="Arial" w:hAnsi="Arial" w:cs="Arial"/>
                <w:sz w:val="20"/>
                <w:szCs w:val="20"/>
              </w:rPr>
              <w:t>1969</w:t>
            </w:r>
          </w:p>
          <w:p w:rsidR="00AC0F6F" w:rsidRPr="00CE7258" w:rsidRDefault="00AC0F6F" w:rsidP="00074EC3">
            <w:pPr>
              <w:jc w:val="center"/>
              <w:rPr>
                <w:rFonts w:ascii="Arial" w:hAnsi="Arial" w:cs="Arial"/>
                <w:sz w:val="20"/>
                <w:szCs w:val="20"/>
              </w:rPr>
            </w:pPr>
            <w:r w:rsidRPr="00CE7258">
              <w:rPr>
                <w:rFonts w:ascii="Arial" w:hAnsi="Arial" w:cs="Arial"/>
                <w:sz w:val="20"/>
                <w:szCs w:val="20"/>
              </w:rPr>
              <w:t>Hilvarenbeek</w:t>
            </w:r>
          </w:p>
        </w:tc>
      </w:tr>
      <w:tr w:rsidR="00AC0F6F" w:rsidRPr="00CE7258" w:rsidTr="00074EC3">
        <w:tc>
          <w:tcPr>
            <w:tcW w:w="635"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4</w:t>
            </w:r>
          </w:p>
        </w:tc>
        <w:tc>
          <w:tcPr>
            <w:tcW w:w="1653" w:type="dxa"/>
          </w:tcPr>
          <w:p w:rsidR="00AC0F6F" w:rsidRDefault="00AC0F6F" w:rsidP="00074EC3">
            <w:pPr>
              <w:rPr>
                <w:rFonts w:ascii="Arial" w:hAnsi="Arial" w:cs="Arial"/>
                <w:sz w:val="20"/>
                <w:szCs w:val="20"/>
              </w:rPr>
            </w:pPr>
            <w:r w:rsidRPr="00CE7258">
              <w:rPr>
                <w:rFonts w:ascii="Arial" w:hAnsi="Arial" w:cs="Arial"/>
                <w:sz w:val="20"/>
                <w:szCs w:val="20"/>
              </w:rPr>
              <w:t>Petrus Johannes</w:t>
            </w:r>
          </w:p>
          <w:p w:rsidR="00AC0F6F" w:rsidRPr="00CE7258" w:rsidRDefault="00AC0F6F" w:rsidP="00074EC3">
            <w:pPr>
              <w:rPr>
                <w:rFonts w:ascii="Arial" w:hAnsi="Arial" w:cs="Arial"/>
                <w:sz w:val="20"/>
                <w:szCs w:val="20"/>
              </w:rPr>
            </w:pPr>
            <w:r>
              <w:rPr>
                <w:rFonts w:ascii="Arial" w:hAnsi="Arial" w:cs="Arial"/>
                <w:sz w:val="20"/>
                <w:szCs w:val="20"/>
              </w:rPr>
              <w:t>(Piet)</w:t>
            </w:r>
          </w:p>
        </w:tc>
        <w:tc>
          <w:tcPr>
            <w:tcW w:w="1891"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19 april </w:t>
            </w:r>
            <w:r w:rsidRPr="00CE7258">
              <w:rPr>
                <w:rFonts w:ascii="Arial" w:hAnsi="Arial" w:cs="Arial"/>
                <w:sz w:val="20"/>
                <w:szCs w:val="20"/>
              </w:rPr>
              <w:t>1890</w:t>
            </w:r>
          </w:p>
          <w:p w:rsidR="00AC0F6F" w:rsidRPr="00CE7258" w:rsidRDefault="00AC0F6F" w:rsidP="00074EC3">
            <w:pPr>
              <w:jc w:val="center"/>
              <w:rPr>
                <w:rFonts w:ascii="Arial" w:hAnsi="Arial" w:cs="Arial"/>
                <w:sz w:val="20"/>
                <w:szCs w:val="20"/>
              </w:rPr>
            </w:pPr>
            <w:r w:rsidRPr="00CE7258">
              <w:rPr>
                <w:rFonts w:ascii="Arial" w:hAnsi="Arial" w:cs="Arial"/>
                <w:sz w:val="20"/>
                <w:szCs w:val="20"/>
              </w:rPr>
              <w:t>Udenhout</w:t>
            </w:r>
          </w:p>
        </w:tc>
        <w:tc>
          <w:tcPr>
            <w:tcW w:w="2693"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J.M. den Ouden</w:t>
            </w:r>
          </w:p>
        </w:tc>
        <w:tc>
          <w:tcPr>
            <w:tcW w:w="1984"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23 maart </w:t>
            </w:r>
            <w:r w:rsidRPr="00CE7258">
              <w:rPr>
                <w:rFonts w:ascii="Arial" w:hAnsi="Arial" w:cs="Arial"/>
                <w:sz w:val="20"/>
                <w:szCs w:val="20"/>
              </w:rPr>
              <w:t>1985</w:t>
            </w:r>
          </w:p>
          <w:p w:rsidR="00AC0F6F" w:rsidRPr="00CE7258" w:rsidRDefault="00AC0F6F" w:rsidP="00074EC3">
            <w:pPr>
              <w:jc w:val="center"/>
              <w:rPr>
                <w:rFonts w:ascii="Arial" w:hAnsi="Arial" w:cs="Arial"/>
                <w:sz w:val="20"/>
                <w:szCs w:val="20"/>
              </w:rPr>
            </w:pPr>
            <w:r w:rsidRPr="00CE7258">
              <w:rPr>
                <w:rFonts w:ascii="Arial" w:hAnsi="Arial" w:cs="Arial"/>
                <w:sz w:val="20"/>
                <w:szCs w:val="20"/>
              </w:rPr>
              <w:t>Udenhout</w:t>
            </w:r>
          </w:p>
        </w:tc>
      </w:tr>
      <w:tr w:rsidR="00AC0F6F" w:rsidRPr="00CE7258" w:rsidTr="00074EC3">
        <w:tc>
          <w:tcPr>
            <w:tcW w:w="635"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5</w:t>
            </w:r>
          </w:p>
        </w:tc>
        <w:tc>
          <w:tcPr>
            <w:tcW w:w="1653" w:type="dxa"/>
          </w:tcPr>
          <w:p w:rsidR="00AC0F6F" w:rsidRDefault="00AC0F6F" w:rsidP="00074EC3">
            <w:pPr>
              <w:rPr>
                <w:rFonts w:ascii="Arial" w:hAnsi="Arial" w:cs="Arial"/>
                <w:sz w:val="20"/>
                <w:szCs w:val="20"/>
              </w:rPr>
            </w:pPr>
            <w:r w:rsidRPr="00CE7258">
              <w:rPr>
                <w:rFonts w:ascii="Arial" w:hAnsi="Arial" w:cs="Arial"/>
                <w:sz w:val="20"/>
                <w:szCs w:val="20"/>
              </w:rPr>
              <w:t>Maria</w:t>
            </w:r>
          </w:p>
          <w:p w:rsidR="00AC0F6F" w:rsidRPr="00CE7258" w:rsidRDefault="00AC0F6F" w:rsidP="00074EC3">
            <w:pPr>
              <w:rPr>
                <w:rFonts w:ascii="Arial" w:hAnsi="Arial" w:cs="Arial"/>
                <w:sz w:val="20"/>
                <w:szCs w:val="20"/>
              </w:rPr>
            </w:pPr>
            <w:r>
              <w:rPr>
                <w:rFonts w:ascii="Arial" w:hAnsi="Arial" w:cs="Arial"/>
                <w:sz w:val="20"/>
                <w:szCs w:val="20"/>
              </w:rPr>
              <w:t>(Marie)</w:t>
            </w:r>
          </w:p>
        </w:tc>
        <w:tc>
          <w:tcPr>
            <w:tcW w:w="1891"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22 mei </w:t>
            </w:r>
            <w:r w:rsidRPr="00CE7258">
              <w:rPr>
                <w:rFonts w:ascii="Arial" w:hAnsi="Arial" w:cs="Arial"/>
                <w:sz w:val="20"/>
                <w:szCs w:val="20"/>
              </w:rPr>
              <w:t>1891</w:t>
            </w:r>
          </w:p>
          <w:p w:rsidR="00AC0F6F" w:rsidRPr="00CE7258" w:rsidRDefault="00AC0F6F" w:rsidP="00074EC3">
            <w:pPr>
              <w:jc w:val="center"/>
              <w:rPr>
                <w:rFonts w:ascii="Arial" w:hAnsi="Arial" w:cs="Arial"/>
                <w:sz w:val="20"/>
                <w:szCs w:val="20"/>
              </w:rPr>
            </w:pPr>
            <w:r w:rsidRPr="00CE7258">
              <w:rPr>
                <w:rFonts w:ascii="Arial" w:hAnsi="Arial" w:cs="Arial"/>
                <w:sz w:val="20"/>
                <w:szCs w:val="20"/>
              </w:rPr>
              <w:t>Udenhout</w:t>
            </w:r>
          </w:p>
        </w:tc>
        <w:tc>
          <w:tcPr>
            <w:tcW w:w="2693" w:type="dxa"/>
          </w:tcPr>
          <w:p w:rsidR="00AC0F6F" w:rsidRPr="00CE7258" w:rsidRDefault="00AC0F6F" w:rsidP="00074EC3">
            <w:pPr>
              <w:jc w:val="center"/>
              <w:rPr>
                <w:rFonts w:ascii="Arial" w:hAnsi="Arial" w:cs="Arial"/>
                <w:sz w:val="20"/>
                <w:szCs w:val="20"/>
              </w:rPr>
            </w:pPr>
            <w:r w:rsidRPr="00CE7258">
              <w:rPr>
                <w:rFonts w:ascii="Arial" w:hAnsi="Arial" w:cs="Arial"/>
                <w:sz w:val="20"/>
                <w:szCs w:val="20"/>
              </w:rPr>
              <w:t>C. van Gorp</w:t>
            </w:r>
          </w:p>
        </w:tc>
        <w:tc>
          <w:tcPr>
            <w:tcW w:w="1984" w:type="dxa"/>
          </w:tcPr>
          <w:p w:rsidR="00AC0F6F" w:rsidRPr="00CE7258" w:rsidRDefault="00AC0F6F" w:rsidP="00074EC3">
            <w:pPr>
              <w:jc w:val="center"/>
              <w:rPr>
                <w:rFonts w:ascii="Arial" w:hAnsi="Arial" w:cs="Arial"/>
                <w:sz w:val="20"/>
                <w:szCs w:val="20"/>
              </w:rPr>
            </w:pPr>
            <w:r>
              <w:rPr>
                <w:rFonts w:ascii="Arial" w:hAnsi="Arial" w:cs="Arial"/>
                <w:sz w:val="20"/>
                <w:szCs w:val="20"/>
              </w:rPr>
              <w:t xml:space="preserve">25 januari </w:t>
            </w:r>
            <w:r w:rsidRPr="00CE7258">
              <w:rPr>
                <w:rFonts w:ascii="Arial" w:hAnsi="Arial" w:cs="Arial"/>
                <w:sz w:val="20"/>
                <w:szCs w:val="20"/>
              </w:rPr>
              <w:t>1983</w:t>
            </w:r>
          </w:p>
          <w:p w:rsidR="00AC0F6F" w:rsidRPr="00CE7258" w:rsidRDefault="00AC0F6F" w:rsidP="00074EC3">
            <w:pPr>
              <w:jc w:val="center"/>
              <w:rPr>
                <w:rFonts w:ascii="Arial" w:hAnsi="Arial" w:cs="Arial"/>
                <w:sz w:val="20"/>
                <w:szCs w:val="20"/>
              </w:rPr>
            </w:pPr>
            <w:r w:rsidRPr="00CE7258">
              <w:rPr>
                <w:rFonts w:ascii="Arial" w:hAnsi="Arial" w:cs="Arial"/>
                <w:sz w:val="20"/>
                <w:szCs w:val="20"/>
              </w:rPr>
              <w:t>Haaren</w:t>
            </w:r>
          </w:p>
        </w:tc>
      </w:tr>
    </w:tbl>
    <w:p w:rsidR="00AC0F6F" w:rsidRPr="00CE7258" w:rsidRDefault="00AC0F6F" w:rsidP="00AC0F6F">
      <w:pPr>
        <w:rPr>
          <w:rFonts w:ascii="Arial" w:hAnsi="Arial" w:cs="Arial"/>
          <w:sz w:val="22"/>
          <w:szCs w:val="22"/>
        </w:rPr>
      </w:pPr>
    </w:p>
    <w:p w:rsidR="00AC0F6F" w:rsidRPr="00CE7258" w:rsidRDefault="00AC0F6F" w:rsidP="00AC0F6F">
      <w:pPr>
        <w:pStyle w:val="Kop1"/>
        <w:rPr>
          <w:rFonts w:ascii="Arial" w:hAnsi="Arial" w:cs="Arial"/>
          <w:sz w:val="22"/>
          <w:szCs w:val="22"/>
        </w:rPr>
      </w:pPr>
    </w:p>
    <w:p w:rsidR="00AC0F6F" w:rsidRPr="00CE7258" w:rsidRDefault="00AC0F6F" w:rsidP="00AC0F6F">
      <w:pPr>
        <w:pStyle w:val="Kop1"/>
        <w:rPr>
          <w:rFonts w:ascii="Arial" w:hAnsi="Arial" w:cs="Arial"/>
          <w:sz w:val="22"/>
          <w:szCs w:val="22"/>
        </w:rPr>
      </w:pPr>
      <w:r w:rsidRPr="00CE7258">
        <w:rPr>
          <w:rFonts w:ascii="Arial" w:hAnsi="Arial" w:cs="Arial"/>
          <w:sz w:val="22"/>
          <w:szCs w:val="22"/>
        </w:rPr>
        <w:t>Familieleden</w:t>
      </w:r>
    </w:p>
    <w:p w:rsidR="00AC0F6F" w:rsidRPr="00CE7258" w:rsidRDefault="00AC0F6F" w:rsidP="00AC0F6F">
      <w:pPr>
        <w:rPr>
          <w:rFonts w:ascii="Arial" w:hAnsi="Arial"/>
          <w:b/>
          <w:i/>
          <w:sz w:val="22"/>
          <w:szCs w:val="22"/>
        </w:rPr>
      </w:pPr>
    </w:p>
    <w:p w:rsidR="00AC0F6F" w:rsidRPr="00CE7258" w:rsidRDefault="00AC0F6F" w:rsidP="00AC0F6F">
      <w:pPr>
        <w:rPr>
          <w:rFonts w:ascii="Arial" w:hAnsi="Arial"/>
          <w:b/>
          <w:i/>
          <w:sz w:val="22"/>
          <w:szCs w:val="22"/>
        </w:rPr>
      </w:pPr>
      <w:r w:rsidRPr="00CE7258">
        <w:rPr>
          <w:rFonts w:ascii="Arial" w:hAnsi="Arial"/>
          <w:b/>
          <w:i/>
          <w:sz w:val="22"/>
          <w:szCs w:val="22"/>
        </w:rPr>
        <w:t>Verhoeven Melkgeiten VOF</w:t>
      </w:r>
    </w:p>
    <w:p w:rsidR="00AC0F6F" w:rsidRPr="00CE7258" w:rsidRDefault="00AC0F6F" w:rsidP="00AC0F6F">
      <w:pPr>
        <w:rPr>
          <w:rFonts w:ascii="Arial" w:hAnsi="Arial" w:cs="Arial"/>
          <w:sz w:val="22"/>
          <w:szCs w:val="22"/>
        </w:rPr>
      </w:pPr>
      <w:r w:rsidRPr="00CE7258">
        <w:rPr>
          <w:rFonts w:ascii="Arial" w:hAnsi="Arial"/>
          <w:sz w:val="22"/>
          <w:szCs w:val="22"/>
        </w:rPr>
        <w:t xml:space="preserve">Vanouds was het bedrijf van de familie Verhoeven, zoals de meeste boerenbedrijven, een gemengd bedrijf. Harrie en Nel Verhoeven hadden koeien, varkens en kippen. De koeien stonden op de stal aan huis, de varkens in de losse schuur naast de boerderij en de kippen in de “kippenkooi”. Eind jaren zestig werd een nieuwe varkensstal gebouwd maar ook een nieuwe koeienstal, een zogenaamde “grupstal’ voor 38 koeien. In 1992 nam zoon Gerrit de boerderij over van zijn ouders. Later schakelden Gerrit en zijn vrouw Carla over naar een ander tak, namelijk de geitenhouderij. Omstreeks 1998 gingen de koeien weg en een jaar later de varkens. Melkgeiten en </w:t>
      </w:r>
      <w:r>
        <w:rPr>
          <w:rFonts w:ascii="Arial" w:hAnsi="Arial"/>
          <w:sz w:val="22"/>
          <w:szCs w:val="22"/>
        </w:rPr>
        <w:t>-</w:t>
      </w:r>
      <w:r w:rsidRPr="00CE7258">
        <w:rPr>
          <w:rFonts w:ascii="Arial" w:hAnsi="Arial"/>
          <w:sz w:val="22"/>
          <w:szCs w:val="22"/>
        </w:rPr>
        <w:t xml:space="preserve">lammeren kwamen </w:t>
      </w:r>
      <w:proofErr w:type="gramStart"/>
      <w:r w:rsidRPr="00CE7258">
        <w:rPr>
          <w:rFonts w:ascii="Arial" w:hAnsi="Arial"/>
          <w:sz w:val="22"/>
          <w:szCs w:val="22"/>
        </w:rPr>
        <w:t>er voor</w:t>
      </w:r>
      <w:proofErr w:type="gramEnd"/>
      <w:r w:rsidRPr="00CE7258">
        <w:rPr>
          <w:rFonts w:ascii="Arial" w:hAnsi="Arial"/>
          <w:sz w:val="22"/>
          <w:szCs w:val="22"/>
        </w:rPr>
        <w:t xml:space="preserve"> in de plaats. Tegenwoordig bestaat de veestapel uit 1200 melkgeiten en 400 lammeren.</w:t>
      </w:r>
      <w:r w:rsidRPr="00CE7258">
        <w:rPr>
          <w:rFonts w:ascii="Arial" w:hAnsi="Arial" w:cs="Arial"/>
          <w:sz w:val="22"/>
          <w:szCs w:val="22"/>
        </w:rPr>
        <w:t xml:space="preserve"> </w:t>
      </w:r>
    </w:p>
    <w:p w:rsidR="00AC0F6F" w:rsidRPr="00CE7258" w:rsidRDefault="00AC0F6F" w:rsidP="00AC0F6F">
      <w:pPr>
        <w:rPr>
          <w:rFonts w:ascii="Arial" w:hAnsi="Arial" w:cs="Arial"/>
          <w:sz w:val="22"/>
          <w:szCs w:val="22"/>
        </w:rPr>
      </w:pPr>
    </w:p>
    <w:p w:rsidR="00AC0F6F" w:rsidRPr="00CE7258" w:rsidRDefault="00AC0F6F" w:rsidP="00AC0F6F">
      <w:pPr>
        <w:pStyle w:val="Kop1"/>
        <w:rPr>
          <w:rFonts w:ascii="Arial" w:hAnsi="Arial" w:cs="Arial"/>
          <w:sz w:val="22"/>
          <w:szCs w:val="22"/>
        </w:rPr>
      </w:pPr>
    </w:p>
    <w:p w:rsidR="000F3370" w:rsidRDefault="00AC0F6F"/>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974A8"/>
    <w:multiLevelType w:val="hybridMultilevel"/>
    <w:tmpl w:val="2A4C04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6F"/>
    <w:rsid w:val="00444F21"/>
    <w:rsid w:val="006030E5"/>
    <w:rsid w:val="00AC0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C51EA-B1E6-E14B-AD6D-7941EC8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F6F"/>
    <w:rPr>
      <w:rFonts w:ascii="Times New Roman" w:eastAsia="SimSun" w:hAnsi="Times New Roman" w:cs="Times New Roman"/>
      <w:lang w:eastAsia="zh-CN"/>
    </w:rPr>
  </w:style>
  <w:style w:type="paragraph" w:styleId="Kop1">
    <w:name w:val="heading 1"/>
    <w:basedOn w:val="Standaard"/>
    <w:next w:val="Standaard"/>
    <w:link w:val="Kop1Char"/>
    <w:qFormat/>
    <w:rsid w:val="00AC0F6F"/>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0F6F"/>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AC0F6F"/>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AC0F6F"/>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11985</Characters>
  <Application>Microsoft Office Word</Application>
  <DocSecurity>0</DocSecurity>
  <Lines>196</Lines>
  <Paragraphs>51</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2020-07-15T07:26:00Z</dcterms:created>
  <dcterms:modified xsi:type="dcterms:W3CDTF">2020-07-15T07:27:00Z</dcterms:modified>
</cp:coreProperties>
</file>