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7D65" w:rsidRPr="00CE7258" w:rsidRDefault="00967D65" w:rsidP="00967D65">
      <w:pPr>
        <w:rPr>
          <w:rFonts w:ascii="Arial" w:hAnsi="Arial" w:cs="Arial"/>
          <w:b/>
          <w:bCs/>
          <w:sz w:val="22"/>
          <w:szCs w:val="22"/>
        </w:rPr>
      </w:pPr>
      <w:r w:rsidRPr="00CE7258">
        <w:rPr>
          <w:rFonts w:ascii="Arial" w:hAnsi="Arial" w:cs="Arial"/>
          <w:sz w:val="22"/>
          <w:szCs w:val="22"/>
        </w:rPr>
        <w:t>Hoofdstuk 1</w:t>
      </w:r>
    </w:p>
    <w:p w:rsidR="00967D65" w:rsidRPr="00CE7258" w:rsidRDefault="00967D65" w:rsidP="00967D65">
      <w:pPr>
        <w:rPr>
          <w:rFonts w:ascii="Arial" w:hAnsi="Arial" w:cs="Arial"/>
          <w:sz w:val="28"/>
          <w:szCs w:val="28"/>
        </w:rPr>
      </w:pPr>
      <w:r w:rsidRPr="00CE7258">
        <w:rPr>
          <w:rFonts w:ascii="Arial" w:hAnsi="Arial" w:cs="Arial"/>
          <w:sz w:val="28"/>
          <w:szCs w:val="28"/>
        </w:rPr>
        <w:t>Familie VAN ASTEN – KOLSTEREN</w:t>
      </w:r>
    </w:p>
    <w:p w:rsidR="00967D65" w:rsidRPr="00CE7258" w:rsidRDefault="00967D65" w:rsidP="00967D65">
      <w:pPr>
        <w:rPr>
          <w:rFonts w:ascii="Arial" w:hAnsi="Arial" w:cs="Arial"/>
          <w:b/>
          <w:bCs/>
          <w:sz w:val="36"/>
          <w:szCs w:val="36"/>
        </w:rPr>
      </w:pPr>
    </w:p>
    <w:p w:rsidR="00967D65" w:rsidRPr="00CE7258" w:rsidRDefault="00967D65" w:rsidP="00967D65">
      <w:pPr>
        <w:rPr>
          <w:rFonts w:ascii="Arial" w:hAnsi="Arial" w:cs="Arial"/>
          <w:b/>
          <w:bCs/>
          <w:sz w:val="36"/>
          <w:szCs w:val="36"/>
        </w:rPr>
      </w:pPr>
      <w:r w:rsidRPr="00CE7258">
        <w:rPr>
          <w:rFonts w:ascii="Arial" w:hAnsi="Arial" w:cs="Arial"/>
          <w:b/>
          <w:bCs/>
          <w:sz w:val="36"/>
          <w:szCs w:val="36"/>
        </w:rPr>
        <w:t>Leven in den Brand</w:t>
      </w:r>
    </w:p>
    <w:p w:rsidR="00967D65" w:rsidRPr="00CE7258" w:rsidRDefault="00967D65" w:rsidP="00967D65">
      <w:pPr>
        <w:rPr>
          <w:rFonts w:ascii="Arial" w:hAnsi="Arial" w:cs="Arial"/>
          <w:i/>
          <w:iCs/>
          <w:sz w:val="22"/>
          <w:szCs w:val="22"/>
        </w:rPr>
      </w:pPr>
      <w:r w:rsidRPr="00CE7258">
        <w:rPr>
          <w:rFonts w:ascii="Arial" w:hAnsi="Arial" w:cs="Arial"/>
          <w:i/>
          <w:iCs/>
          <w:sz w:val="22"/>
          <w:szCs w:val="22"/>
        </w:rPr>
        <w:t>Bert van Asten</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b/>
          <w:bCs/>
          <w:sz w:val="22"/>
          <w:szCs w:val="22"/>
        </w:rPr>
      </w:pPr>
    </w:p>
    <w:p w:rsidR="00967D65" w:rsidRPr="00CE7258" w:rsidRDefault="00967D65" w:rsidP="00967D65">
      <w:pPr>
        <w:shd w:val="clear" w:color="auto" w:fill="E6E6E6"/>
        <w:rPr>
          <w:rFonts w:ascii="Arial" w:hAnsi="Arial" w:cs="Arial"/>
          <w:sz w:val="22"/>
          <w:szCs w:val="22"/>
        </w:rPr>
      </w:pPr>
      <w:r w:rsidRPr="00CE7258">
        <w:rPr>
          <w:rFonts w:ascii="Arial" w:hAnsi="Arial" w:cs="Arial"/>
          <w:sz w:val="22"/>
          <w:szCs w:val="22"/>
        </w:rPr>
        <w:t xml:space="preserve">Francis van Asten werd geboren in 1792 te Cromvoirt en vestigde zich in 1830 als landbouwer te Udenhout op de Oude Bosschebaan B 17. Het was in de tijd dat Brabant te kampen had met veel wateroverlast. Op diverse plaatsen werden dijken aangelegd. Het waren magere jaren voor de Brabanders en zeker voor de landbouwers in den Brand. Tijdens de Belgische Opstand waren ook in Udenhout en omgeving soldaten gelegerd. Het waren jaren van armoede. De lonen waren laag en het gehele gezin moest hard werken om het hoofd boven water te houden. Zo ook in den Brand. Alles moest uit de kast worden gehaald om te overleven. Vader Frans van Asten en zijn zoon Mathijs hadden een landbouwbedrijfje en verdienden daarnaast ook de kost met vissen en riet snijden in de moerassen van den Brand. </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b/>
          <w:bCs/>
          <w:sz w:val="22"/>
          <w:szCs w:val="22"/>
        </w:rPr>
      </w:pPr>
      <w:r w:rsidRPr="00CE7258">
        <w:rPr>
          <w:rFonts w:ascii="Arial" w:hAnsi="Arial" w:cs="Arial"/>
          <w:b/>
          <w:bCs/>
          <w:sz w:val="22"/>
          <w:szCs w:val="22"/>
        </w:rPr>
        <w:t>Leven in den Brand</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b/>
          <w:i/>
          <w:sz w:val="22"/>
          <w:szCs w:val="22"/>
        </w:rPr>
      </w:pPr>
      <w:r w:rsidRPr="00CE7258">
        <w:rPr>
          <w:rFonts w:ascii="Arial" w:hAnsi="Arial" w:cs="Arial"/>
          <w:b/>
          <w:i/>
          <w:sz w:val="22"/>
          <w:szCs w:val="22"/>
        </w:rPr>
        <w:t>Vissen</w:t>
      </w:r>
    </w:p>
    <w:p w:rsidR="00967D65" w:rsidRPr="00CE7258" w:rsidRDefault="00967D65" w:rsidP="00967D65">
      <w:pPr>
        <w:rPr>
          <w:rFonts w:ascii="Arial" w:hAnsi="Arial" w:cs="Arial"/>
          <w:sz w:val="22"/>
          <w:szCs w:val="22"/>
        </w:rPr>
      </w:pPr>
      <w:r w:rsidRPr="00CE7258">
        <w:rPr>
          <w:rFonts w:ascii="Arial" w:hAnsi="Arial" w:cs="Arial"/>
          <w:sz w:val="22"/>
          <w:szCs w:val="22"/>
        </w:rPr>
        <w:t>Mathijs had een vergunning om in den Brand te mogen vissen. In het gerechtelijke archief is een mooi verhaal opgetekend over een voorval bij dat vissen. Op 17 juni 1853 ’s morgens om 4 uur gingen Pieter van Strijdhoven en Mathijs van Asten hun uitgezette trommelnetten in het viswater van den Brand controleren op vis. Helaas, hun netten waren gestolen. Zij betrapten een stroper en er werd aangifte gedaan van diefstal van vis. De burgemeester maakte het volgende verslag van het relaas:</w:t>
      </w:r>
    </w:p>
    <w:p w:rsidR="00967D65" w:rsidRPr="00CE7258" w:rsidRDefault="00967D65" w:rsidP="00967D65">
      <w:pPr>
        <w:pStyle w:val="Tekstzonderopmaak"/>
        <w:rPr>
          <w:rFonts w:ascii="Arial" w:hAnsi="Arial" w:cs="Arial"/>
          <w:sz w:val="22"/>
          <w:szCs w:val="22"/>
        </w:rPr>
      </w:pPr>
      <w:r w:rsidRPr="00CE7258">
        <w:rPr>
          <w:rFonts w:ascii="Arial" w:hAnsi="Arial" w:cs="Arial"/>
          <w:i/>
          <w:sz w:val="22"/>
          <w:szCs w:val="22"/>
        </w:rPr>
        <w:t xml:space="preserve">Op 17 juni 1853 verscheen voor mij Andries Kuijpers, burgemeester der gemeente Udenhout, de persoon van Pieter van Strijdhoven, oud 24 jaren, houder eener kosteloze vergunning voor met trommelnetten te mogen vissen, mij verklarende dat hij hedenmorgen ongeveer 4 uren, zich wilde begeven naar het viswater om zijn trommelnetten op te halen, dat hij ontwaarde dat zijn schuit op de gewone plaats weg was, dat hij daarop vergezeld van Mathijs van Asten, oud 20 jaren, mede houder eener kosteloze vergunning om met trommelnetten te vissen, rond zocht, om zijne schuit terug te vinden, dat korte tijd daarna zij ontwaardden dat Hubertus van Gorkum, oud 69 jaren mede houder van een kosteloze vergunning om met trommelnetten te mogen vissen, met de schuit aan het varen was op het viswater van Michiel van Loon, olieslager te Loon op Zand, waarop Van Gorkum geene permissie had om te vissen. Dat zij daarna in de schuit sprongen en daarin bevonden zes trommelnetten toebehorende den eerstgenoemden Pieter van Strijdhoven, de welke zij beide zeer goed herkenden, als zijn eigendom te zijn, dat die netten waren gevuld met ongeveer tien Nederlandse ponden vis, meestal louw, met weinig voorn en baars. Dadelijk heb ik mij ter plaatse van het voorval (genaamd den Brand) begeven en aldaar zes trommelnetten gezien, deswelke zo door Peter van Strijdhoven als door Mathijs van Asten in mijn tegenwoordigheid zijn erkend als eigendom van Peter van Strijdhoven. Verder is aan mij vertoond eene hoeveelheid van ongeveer tien Nederlandse ponden vis, bestaande meestal in louw met een weinig voorn en baars. Deze trommelnetten zijn geschat op een gezamenlijke waarde van </w:t>
      </w:r>
      <w:r w:rsidRPr="00CE7258">
        <w:rPr>
          <w:rFonts w:ascii="Arial" w:hAnsi="Arial" w:cs="Arial"/>
          <w:i/>
          <w:sz w:val="22"/>
          <w:szCs w:val="22"/>
        </w:rPr>
        <w:sym w:font="Symbol" w:char="F0A6"/>
      </w:r>
      <w:r w:rsidRPr="00CE7258">
        <w:rPr>
          <w:rFonts w:ascii="Arial" w:hAnsi="Arial" w:cs="Arial"/>
          <w:i/>
          <w:sz w:val="22"/>
          <w:szCs w:val="22"/>
        </w:rPr>
        <w:t xml:space="preserve">2,25 en de vis op eene waarde van </w:t>
      </w:r>
      <w:r w:rsidRPr="00CE7258">
        <w:rPr>
          <w:rFonts w:ascii="Arial" w:hAnsi="Arial" w:cs="Arial"/>
          <w:i/>
          <w:sz w:val="22"/>
          <w:szCs w:val="22"/>
        </w:rPr>
        <w:sym w:font="Symbol" w:char="F0A6"/>
      </w:r>
      <w:r w:rsidRPr="00CE7258">
        <w:rPr>
          <w:rFonts w:ascii="Arial" w:hAnsi="Arial" w:cs="Arial"/>
          <w:i/>
          <w:sz w:val="22"/>
          <w:szCs w:val="22"/>
        </w:rPr>
        <w:t xml:space="preserve">2,-, zodat het totaal </w:t>
      </w:r>
      <w:r w:rsidRPr="00CE7258">
        <w:rPr>
          <w:rFonts w:ascii="Arial" w:hAnsi="Arial" w:cs="Arial"/>
          <w:i/>
          <w:sz w:val="22"/>
          <w:szCs w:val="22"/>
        </w:rPr>
        <w:sym w:font="Symbol" w:char="F0A6"/>
      </w:r>
      <w:r w:rsidRPr="00CE7258">
        <w:rPr>
          <w:rFonts w:ascii="Arial" w:hAnsi="Arial" w:cs="Arial"/>
          <w:i/>
          <w:sz w:val="22"/>
          <w:szCs w:val="22"/>
        </w:rPr>
        <w:t>4,25 bedraagt. Vervolgens heb ik den beschuldigde Hubertus van Gorkum, die nog aldaar werkzaam was, gehoord en hem de afkomst dier trommelnetten gevraagd. Deze verklaarde mij dat hij die netten op maandag den 13</w:t>
      </w:r>
      <w:r w:rsidRPr="00CE7258">
        <w:rPr>
          <w:rFonts w:ascii="Arial" w:hAnsi="Arial" w:cs="Arial"/>
          <w:i/>
          <w:sz w:val="22"/>
          <w:szCs w:val="22"/>
          <w:vertAlign w:val="superscript"/>
        </w:rPr>
        <w:t>e</w:t>
      </w:r>
      <w:r w:rsidRPr="00CE7258">
        <w:rPr>
          <w:rFonts w:ascii="Arial" w:hAnsi="Arial" w:cs="Arial"/>
          <w:i/>
          <w:sz w:val="22"/>
          <w:szCs w:val="22"/>
        </w:rPr>
        <w:t xml:space="preserve"> dezer des morgens omtrent 10 uren had gekocht van twee hem onbekend rijksjachtopzieners, voor 5 centen het stuk, ter plaatse genaamd Keeskensvelden. Alle de in deze vermelde personen zijn woonachtig te Udenhout. Voor al </w:t>
      </w:r>
      <w:r w:rsidRPr="00CE7258">
        <w:rPr>
          <w:rFonts w:ascii="Arial" w:hAnsi="Arial" w:cs="Arial"/>
          <w:i/>
          <w:sz w:val="22"/>
          <w:szCs w:val="22"/>
        </w:rPr>
        <w:lastRenderedPageBreak/>
        <w:t xml:space="preserve">hetwelk door mij het tegenwoordig </w:t>
      </w:r>
      <w:proofErr w:type="gramStart"/>
      <w:r w:rsidRPr="00CE7258">
        <w:rPr>
          <w:rFonts w:ascii="Arial" w:hAnsi="Arial" w:cs="Arial"/>
          <w:i/>
          <w:sz w:val="22"/>
          <w:szCs w:val="22"/>
        </w:rPr>
        <w:t>proces verbaal</w:t>
      </w:r>
      <w:proofErr w:type="gramEnd"/>
      <w:r w:rsidRPr="00CE7258">
        <w:rPr>
          <w:rFonts w:ascii="Arial" w:hAnsi="Arial" w:cs="Arial"/>
          <w:i/>
          <w:sz w:val="22"/>
          <w:szCs w:val="22"/>
        </w:rPr>
        <w:t xml:space="preserve"> op dato als boven is opgemaakt, op den eed bij den aanvang mijner bediening gedaan, hebbende comparanten verklaard de schrijfkunst niet te kennen.</w:t>
      </w:r>
      <w:r w:rsidRPr="00CE7258">
        <w:rPr>
          <w:rFonts w:ascii="Arial" w:hAnsi="Arial" w:cs="Arial"/>
          <w:sz w:val="22"/>
          <w:szCs w:val="22"/>
        </w:rPr>
        <w:t xml:space="preserve"> Getekend A. Kuijpers.</w:t>
      </w:r>
    </w:p>
    <w:p w:rsidR="00967D65" w:rsidRPr="00CE7258" w:rsidRDefault="00967D65" w:rsidP="00967D65">
      <w:pPr>
        <w:pStyle w:val="Tekstzonderopmaak"/>
        <w:rPr>
          <w:rFonts w:ascii="Arial" w:hAnsi="Arial" w:cs="Arial"/>
          <w:sz w:val="22"/>
          <w:szCs w:val="22"/>
        </w:rPr>
      </w:pPr>
      <w:r w:rsidRPr="00CE7258">
        <w:rPr>
          <w:rFonts w:ascii="Arial" w:hAnsi="Arial" w:cs="Arial"/>
          <w:sz w:val="22"/>
          <w:szCs w:val="22"/>
        </w:rPr>
        <w:t>Uit het voorval blijkt dat het water in den Brand toen van goede kwaliteit was. Ook uit andere bronnen kunnen we opmaken dat er flink gevist werd in den Brand. Een citaat uit een interview met Graard Kruijssen en Janus Keuninx die het volgende vertelden, “Er waren zelfs boeren, zoals Janus Driekske Stiene van de Plas en Bert van Asten, die van de visvangst konden leven.”</w:t>
      </w:r>
    </w:p>
    <w:p w:rsidR="00967D65" w:rsidRPr="00CE7258" w:rsidRDefault="00967D65" w:rsidP="00967D65">
      <w:pPr>
        <w:rPr>
          <w:rFonts w:ascii="Arial" w:hAnsi="Arial" w:cs="Arial"/>
          <w:b/>
          <w:i/>
          <w:sz w:val="22"/>
          <w:szCs w:val="22"/>
        </w:rPr>
      </w:pPr>
    </w:p>
    <w:p w:rsidR="00967D65" w:rsidRPr="00CE7258" w:rsidRDefault="00967D65" w:rsidP="00967D65">
      <w:pPr>
        <w:rPr>
          <w:rFonts w:ascii="Arial" w:hAnsi="Arial" w:cs="Arial"/>
          <w:b/>
          <w:i/>
          <w:sz w:val="22"/>
          <w:szCs w:val="22"/>
        </w:rPr>
      </w:pPr>
      <w:r w:rsidRPr="00CE7258">
        <w:rPr>
          <w:rFonts w:ascii="Arial" w:hAnsi="Arial" w:cs="Arial"/>
          <w:b/>
          <w:i/>
          <w:sz w:val="22"/>
          <w:szCs w:val="22"/>
        </w:rPr>
        <w:t>Voor het huis te droog en achter het huis te nat</w:t>
      </w:r>
    </w:p>
    <w:p w:rsidR="00967D65" w:rsidRPr="00CE7258" w:rsidRDefault="00967D65" w:rsidP="00967D65">
      <w:pPr>
        <w:rPr>
          <w:rFonts w:ascii="Arial" w:hAnsi="Arial" w:cs="Arial"/>
          <w:sz w:val="22"/>
          <w:szCs w:val="22"/>
        </w:rPr>
      </w:pPr>
      <w:r w:rsidRPr="00CE7258">
        <w:rPr>
          <w:rFonts w:ascii="Arial" w:hAnsi="Arial" w:cs="Arial"/>
          <w:sz w:val="22"/>
          <w:szCs w:val="22"/>
        </w:rPr>
        <w:t>Het was moeilijk de kost te verdienen rond de duinen en in den Brand. De grond vertoonde grote tegenstellingen. Tegen de duinen vóór het huis was het zand met houtwallen en achter het huis, richting Udenhout, was het veel te nat. Dus veel te natte weilanden, schaarbossen en hout. Voorwaar geen grond om rijk van te worden. Maar de bewoners aan de Oude Bosschebaan waren noeste werkers die hun krachten bundelden.</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r w:rsidRPr="00CE7258">
        <w:rPr>
          <w:rFonts w:ascii="Arial" w:hAnsi="Arial" w:cs="Arial"/>
          <w:sz w:val="22"/>
          <w:szCs w:val="22"/>
        </w:rPr>
        <w:t xml:space="preserve">De schrale grond had veel mest nodig. De beste oplossing in die tijd was de potstal. Het vee bleef daar gedurende de winter staan en werd er gevoerd. Door heiplaggen en buntgras uit de duinen te halen en in de potstal te strooien probeerde men de mest aan te vullen. Ook strooisel uit de sloten leende zich daar goed voor. Door deze procedure ontstond er flink wat mest om hiermee de schrale grond enigszins vruchtbaar te maken. </w:t>
      </w:r>
    </w:p>
    <w:p w:rsidR="00967D65" w:rsidRPr="00CE7258" w:rsidRDefault="00967D65" w:rsidP="00967D65">
      <w:pPr>
        <w:rPr>
          <w:rFonts w:ascii="Arial" w:hAnsi="Arial" w:cs="Arial"/>
          <w:sz w:val="22"/>
          <w:szCs w:val="22"/>
        </w:rPr>
      </w:pPr>
      <w:r w:rsidRPr="00CE7258">
        <w:rPr>
          <w:rFonts w:ascii="Arial" w:hAnsi="Arial" w:cs="Arial"/>
          <w:sz w:val="22"/>
          <w:szCs w:val="22"/>
        </w:rPr>
        <w:t>Het achterliggende landschap, den Brand, was een typisch Brabants broeklandschap in een oud stroomdal waar onze voorouders vroeger turf staken. Het gebied was drassig en de Zandleij doorkruiste den Brand. Het water nam takken en bladeren mee en de sloten slibden dicht. De waterafvoer was slecht geregeld. Toen later de houtproductie toenam, plantte men ook bomen in den Brand. Bij de aanleg van de bossen legde men rabatten of dammen aan van ongeveer vier meter breed met sloten ertussen. Met de uitgegraven grond verhoogde men de dammen zodat de geplante bomen niet te veel last hadden van de natte bodem. Al was het uurloon laag, toch verdiende men weer iets met ontginnen en planten.</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r w:rsidRPr="00CE7258">
        <w:rPr>
          <w:rFonts w:ascii="Arial" w:hAnsi="Arial" w:cs="Arial"/>
          <w:sz w:val="22"/>
          <w:szCs w:val="22"/>
        </w:rPr>
        <w:t>Zo zien we dat de materialen uit de duinen, zoals hei,</w:t>
      </w:r>
      <w:r>
        <w:rPr>
          <w:rFonts w:ascii="Arial" w:hAnsi="Arial" w:cs="Arial"/>
          <w:sz w:val="22"/>
          <w:szCs w:val="22"/>
        </w:rPr>
        <w:t xml:space="preserve"> hout, zand, heiplaggen en </w:t>
      </w:r>
      <w:r w:rsidRPr="00CE7258">
        <w:rPr>
          <w:rFonts w:ascii="Arial" w:hAnsi="Arial" w:cs="Arial"/>
          <w:sz w:val="22"/>
          <w:szCs w:val="22"/>
        </w:rPr>
        <w:t>loofhout, strooisel, turf, riet en vis uit den Brand in combinatie met een landbouwbedrijfje toch een minimaal inkomen opleverden, al was het geen vetpot. Wel moeten we weten dat onze voorvaderen met alleen handkracht, bloed, zweet en tranen er alles aan deden om te overleven in de woeste natuur. Nu mogen we constateren dat zij er een prachtig natuurgebied hebben achtergelaten. Een pluim voor deze keuterboertjes waartoe ook de familie Van Asten behoorde.</w:t>
      </w:r>
    </w:p>
    <w:p w:rsidR="00967D65" w:rsidRPr="00CE7258" w:rsidRDefault="00967D65" w:rsidP="00967D65">
      <w:pPr>
        <w:rPr>
          <w:rFonts w:ascii="Arial" w:hAnsi="Arial" w:cs="Arial"/>
          <w:sz w:val="22"/>
          <w:szCs w:val="22"/>
        </w:rPr>
      </w:pPr>
    </w:p>
    <w:p w:rsidR="00967D65" w:rsidRPr="00CE7258" w:rsidRDefault="00967D65" w:rsidP="00967D65">
      <w:pPr>
        <w:shd w:val="clear" w:color="auto" w:fill="E6E6E6"/>
        <w:rPr>
          <w:rFonts w:ascii="Arial" w:hAnsi="Arial" w:cs="Arial"/>
          <w:b/>
          <w:i/>
          <w:sz w:val="22"/>
          <w:szCs w:val="22"/>
        </w:rPr>
      </w:pPr>
      <w:r w:rsidRPr="00CE7258">
        <w:rPr>
          <w:rFonts w:ascii="Arial" w:hAnsi="Arial" w:cs="Arial"/>
          <w:b/>
          <w:i/>
          <w:sz w:val="22"/>
          <w:szCs w:val="22"/>
        </w:rPr>
        <w:t>Riet snijden</w:t>
      </w:r>
    </w:p>
    <w:p w:rsidR="00967D65" w:rsidRPr="00CE7258" w:rsidRDefault="00967D65" w:rsidP="00967D65">
      <w:pPr>
        <w:shd w:val="clear" w:color="auto" w:fill="E6E6E6"/>
        <w:rPr>
          <w:rFonts w:ascii="Arial" w:hAnsi="Arial" w:cs="Arial"/>
          <w:sz w:val="22"/>
          <w:szCs w:val="22"/>
        </w:rPr>
      </w:pPr>
      <w:r w:rsidRPr="00CE7258">
        <w:rPr>
          <w:rFonts w:ascii="Arial" w:hAnsi="Arial" w:cs="Arial"/>
          <w:sz w:val="22"/>
          <w:szCs w:val="22"/>
        </w:rPr>
        <w:t xml:space="preserve">Riet snijden kan ik me nog als de dag van gisteren herinneren. Vader nam ons mee den Brand in als hij musterd ging binden (gebonden takkenbos) of riet snijden. Moeder was dan even van ‘n paar jongens verlost en voor ons was het een uitstapje. Te voet, op klompen, dikke kleding aan, een </w:t>
      </w:r>
      <w:proofErr w:type="gramStart"/>
      <w:r w:rsidRPr="00CE7258">
        <w:rPr>
          <w:rFonts w:ascii="Arial" w:hAnsi="Arial" w:cs="Arial"/>
          <w:sz w:val="22"/>
          <w:szCs w:val="22"/>
        </w:rPr>
        <w:t>bivak muts</w:t>
      </w:r>
      <w:proofErr w:type="gramEnd"/>
      <w:r w:rsidRPr="00CE7258">
        <w:rPr>
          <w:rFonts w:ascii="Arial" w:hAnsi="Arial" w:cs="Arial"/>
          <w:sz w:val="22"/>
          <w:szCs w:val="22"/>
        </w:rPr>
        <w:t xml:space="preserve"> op en den Brand in. De musterd werd op maat gehakt, gebonden en in “tientjes” gestapeld. Dat was eenvoudig tellen. Later werden deze takkenbossen op de kar geladen en verkocht aan bakkers, meestal in Dongen of Waalwijk. Als vader riet ging snijden was het altijd koud. Het moest immers behoorlijk gevroren hebben, want het riet moest gesneden worden op het ijs. Dat was verreweg de gemakkelijkste manier. Vader hield ons wel bezig. Hij sneed het riet, maakte er een bussel van en met vereende krachten werd het riet naar hoger gelegen grond gebracht. Daar pakte hij het riet bij de kop, schudde er flink mee zodat alleen de lange stengels over bleven. Dit mooie gezuiverde riet verzamelde hij vakkundig, bond er een houten band om en dan werd het apart gestapeld. De afval werd na een paar uur snijden ter plaatse verbrand. Door het vuur kregen we het weer warm en tegelijkertijd was dat het moment om de meegebrachte boterhammen te verorberen. Na enkele uren hard werken keerden we huiswaarts.</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p>
    <w:p w:rsidR="00967D65" w:rsidRPr="00CE7258" w:rsidRDefault="00967D65" w:rsidP="00967D65">
      <w:pPr>
        <w:pStyle w:val="Kop1"/>
        <w:rPr>
          <w:rFonts w:ascii="Arial" w:hAnsi="Arial" w:cs="Arial"/>
          <w:sz w:val="22"/>
          <w:szCs w:val="22"/>
        </w:rPr>
      </w:pPr>
      <w:r w:rsidRPr="00CE7258">
        <w:rPr>
          <w:rFonts w:ascii="Arial" w:hAnsi="Arial" w:cs="Arial"/>
          <w:sz w:val="22"/>
          <w:szCs w:val="22"/>
        </w:rPr>
        <w:t>De familienaam Van Asten</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r w:rsidRPr="00CE7258">
        <w:rPr>
          <w:rFonts w:ascii="Arial" w:hAnsi="Arial" w:cs="Arial"/>
          <w:sz w:val="22"/>
          <w:szCs w:val="22"/>
        </w:rPr>
        <w:t>De naam Van Asten is ontleend aan het dorp Asten in de Peel. De naam Asten zou zijn ontstaan uit de woorden Aa en Stein. De Aa is een riviertje en stein is een oud woord voor kasteel of slot. Asten betekent dus: een kasteel aan de Aa. De naam Van Asten komt ook voor als Van Aasten en Van Aaste.</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r w:rsidRPr="00CE7258">
        <w:rPr>
          <w:rFonts w:ascii="Arial" w:hAnsi="Arial" w:cs="Arial"/>
          <w:sz w:val="22"/>
          <w:szCs w:val="22"/>
        </w:rPr>
        <w:t xml:space="preserve">Stamvader van deze familie Van Asten is Antonius Fransse van Asten die in 1729 in Cromvoirt trouwde met Lysbet van de Sande uit diezelfde plaats. Antonius werd in Cromvoirt aangeduid als afkomstig uit Asten. Waarschijnlijk is Antonius afkomstig van </w:t>
      </w:r>
      <w:proofErr w:type="gramStart"/>
      <w:r w:rsidRPr="00CE7258">
        <w:rPr>
          <w:rFonts w:ascii="Arial" w:hAnsi="Arial" w:cs="Arial"/>
          <w:sz w:val="22"/>
          <w:szCs w:val="22"/>
        </w:rPr>
        <w:t>het</w:t>
      </w:r>
      <w:proofErr w:type="gramEnd"/>
      <w:r w:rsidRPr="00CE7258">
        <w:rPr>
          <w:rFonts w:ascii="Arial" w:hAnsi="Arial" w:cs="Arial"/>
          <w:sz w:val="22"/>
          <w:szCs w:val="22"/>
        </w:rPr>
        <w:t xml:space="preserve"> buurtschap de Vorst nabij Asten. De familie stond daar ook bekend als de familie Van de Vorst. In dat buurtschap is nog steeds hoeve De Vorst te vinden. Die hoeve wordt voor het eerst vermeld in 1381 in de cijnsregisters van de heren van Helmond en behoorde toen tot de bezittingen van het klooster Binderen. </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r w:rsidRPr="00CE7258">
        <w:rPr>
          <w:rFonts w:ascii="Arial" w:hAnsi="Arial" w:cs="Arial"/>
          <w:sz w:val="22"/>
          <w:szCs w:val="22"/>
        </w:rPr>
        <w:t xml:space="preserve">Bij de volkstelling van 1947 bleken er in Nederland 999 dragers met de naam Van Asten te zijn. Het overgrote deel, 642, woonde in Noord-Brabant. In Udenhout werden toen 21 naamdragers geteld. Verder was in Leende verhoudingsgewijs een hoge concentratie waar te nemen. In 2007 bleken er 1.566 dragers van de naam te zijn. </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p>
    <w:p w:rsidR="00967D65" w:rsidRPr="00CE7258" w:rsidRDefault="00967D65" w:rsidP="00967D65">
      <w:pPr>
        <w:pStyle w:val="Kop1"/>
        <w:rPr>
          <w:rFonts w:ascii="Arial" w:hAnsi="Arial" w:cs="Arial"/>
          <w:sz w:val="22"/>
          <w:szCs w:val="22"/>
        </w:rPr>
      </w:pPr>
      <w:r w:rsidRPr="00CE7258">
        <w:rPr>
          <w:rFonts w:ascii="Arial" w:hAnsi="Arial" w:cs="Arial"/>
          <w:sz w:val="22"/>
          <w:szCs w:val="22"/>
        </w:rPr>
        <w:t>De stamhuizen</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r w:rsidRPr="00CE7258">
        <w:rPr>
          <w:rFonts w:ascii="Arial" w:hAnsi="Arial" w:cs="Arial"/>
          <w:sz w:val="22"/>
          <w:szCs w:val="22"/>
        </w:rPr>
        <w:t xml:space="preserve">De eerste Van Asten die zich in Udenhout vestigde was Franciscus Michiel van Asten. Hij werd geboren in Cromvoirt en trouwde in 1814 met Francijna Jonkers. Na haar overlijden in 1827 hertrouwde Franciscus met kleermakersdochter Johanna Maria Quaadvlied. Hij vestigde zich met zijn tweede vrouw in Udenhout in den Brand. Hij bouwde daar een huis annex stal met schuur op een perceel van Joost Embert van der Schoor. We moeten dat huis zoeken ter plaatse van de woning tegenwoordig bekend als Oude Bosschebaan 9B. In 1867 verkochten de nieuwe eigenaar van de grond en Franciscus van Asten gezamenlijk de grond en opstallen. Na deze verkoop verhuisde Franciscus met zijn kinderen naar een naburig huis aan de Oude Bosschebaan. </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r w:rsidRPr="00CE7258">
        <w:rPr>
          <w:rFonts w:ascii="Arial" w:hAnsi="Arial" w:cs="Arial"/>
          <w:sz w:val="22"/>
          <w:szCs w:val="22"/>
        </w:rPr>
        <w:t xml:space="preserve">De zoon van Frans, Mathijs van Asten, heeft op verschillende plaatsen in Udenhout gewoond, onder andere in een arbeiderswoning bij het kasteel op de Schoorstraat en aan de Oude Bosschebaan (de Knijperij). In 1876 bouwde hij een nieuwe woning in den Brand. Die woning stond aan de Oude Bosschebaan tussen de Rustende Jager en de huidige Oude Bosschebaan nummer 8. Deze woning werd bij de verdeling van de nalatenschap van Maria de Jong, weduwe van Mathijs van Asten, in 1900 toebedeeld aan zoon Bart. In 1910 verhuisde het gezin van Bart van Asten en Jans Kolsteren tijdelijk naar een pachtboerderij aan de Berkelse Heikant, thans Heikantsebaan 16 (afgebrand op donderdagavond 20 februari 2014). In 1915 verhuisden Bart en Jans naar een pachtboerderij in de Groenstraat 131 op ’t Endeke. De oude burgerwoning in den Brand hield Bart nog enkele jaren aan. Toen het pand in 1920 afbrandde, bouwde hij het niet meer op en verkocht de grond aan de familie Van de Plas. </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sz w:val="22"/>
          <w:szCs w:val="22"/>
        </w:rPr>
      </w:pPr>
      <w:r w:rsidRPr="00CE7258">
        <w:rPr>
          <w:rFonts w:ascii="Arial" w:hAnsi="Arial" w:cs="Arial"/>
          <w:sz w:val="22"/>
          <w:szCs w:val="22"/>
        </w:rPr>
        <w:t>Kees, de zoon van Bart en Jans van Asten betrok na zijn huwelijk met Kee van Kempen een huurwoning van Sjef en Marie Burgmans in de Groenstraat 103. In 1955 verhuisde de familie naar een klein boerderijtje op de Schoorstraat 55, eigendom van de familie Van Dongen – van de Voort. Na de pensionering woonde het echtpaar Van Asten – van Kempen in de Kreitenmolenstraat op nummer 30.</w:t>
      </w:r>
    </w:p>
    <w:p w:rsidR="00967D65" w:rsidRPr="00CE7258" w:rsidRDefault="00967D65" w:rsidP="00967D65">
      <w:pPr>
        <w:pStyle w:val="Tekstzonderopmaak"/>
        <w:rPr>
          <w:rFonts w:ascii="Arial" w:hAnsi="Arial" w:cs="Arial"/>
          <w:b/>
          <w:bCs/>
          <w:sz w:val="22"/>
          <w:szCs w:val="22"/>
        </w:rPr>
      </w:pPr>
    </w:p>
    <w:p w:rsidR="00967D65" w:rsidRPr="00CE7258" w:rsidRDefault="00967D65" w:rsidP="00967D65">
      <w:pPr>
        <w:pStyle w:val="Tekstzonderopmaak"/>
        <w:rPr>
          <w:rFonts w:ascii="Arial" w:hAnsi="Arial" w:cs="Arial"/>
          <w:b/>
          <w:bCs/>
          <w:sz w:val="22"/>
          <w:szCs w:val="22"/>
        </w:rPr>
      </w:pPr>
    </w:p>
    <w:p w:rsidR="00967D65" w:rsidRPr="00CE7258" w:rsidRDefault="00967D65" w:rsidP="00967D65">
      <w:pPr>
        <w:pStyle w:val="Tekstzonderopmaak"/>
        <w:rPr>
          <w:rFonts w:ascii="Arial" w:hAnsi="Arial" w:cs="Arial"/>
          <w:b/>
          <w:bCs/>
          <w:sz w:val="22"/>
          <w:szCs w:val="22"/>
        </w:rPr>
      </w:pPr>
      <w:r w:rsidRPr="00CE7258">
        <w:rPr>
          <w:rFonts w:ascii="Arial" w:hAnsi="Arial" w:cs="Arial"/>
          <w:b/>
          <w:bCs/>
          <w:sz w:val="22"/>
          <w:szCs w:val="22"/>
        </w:rPr>
        <w:t>Verhalen</w:t>
      </w:r>
    </w:p>
    <w:p w:rsidR="00967D65" w:rsidRPr="00CE7258" w:rsidRDefault="00967D65" w:rsidP="00967D65">
      <w:pPr>
        <w:pStyle w:val="Tekstzonderopmaak"/>
        <w:rPr>
          <w:rFonts w:ascii="Arial" w:hAnsi="Arial" w:cs="Arial"/>
          <w:b/>
          <w:bCs/>
          <w:sz w:val="22"/>
          <w:szCs w:val="22"/>
        </w:rPr>
      </w:pPr>
    </w:p>
    <w:p w:rsidR="00967D65" w:rsidRPr="00CE7258" w:rsidRDefault="00967D65" w:rsidP="00967D65">
      <w:pPr>
        <w:pStyle w:val="Tekstzonderopmaak"/>
        <w:rPr>
          <w:rFonts w:ascii="Arial" w:hAnsi="Arial" w:cs="Arial"/>
          <w:b/>
          <w:bCs/>
          <w:i/>
          <w:sz w:val="22"/>
          <w:szCs w:val="22"/>
        </w:rPr>
      </w:pPr>
      <w:r w:rsidRPr="00CE7258">
        <w:rPr>
          <w:rFonts w:ascii="Arial" w:hAnsi="Arial" w:cs="Arial"/>
          <w:b/>
          <w:bCs/>
          <w:i/>
          <w:sz w:val="22"/>
          <w:szCs w:val="22"/>
        </w:rPr>
        <w:t>Handtekening</w:t>
      </w:r>
    </w:p>
    <w:p w:rsidR="00967D65" w:rsidRPr="00CE7258" w:rsidRDefault="00967D65" w:rsidP="00967D65">
      <w:pPr>
        <w:pStyle w:val="Tekstzonderopmaak"/>
        <w:rPr>
          <w:rFonts w:ascii="Arial" w:hAnsi="Arial" w:cs="Arial"/>
          <w:sz w:val="22"/>
          <w:szCs w:val="22"/>
        </w:rPr>
      </w:pPr>
      <w:r w:rsidRPr="00CE7258">
        <w:rPr>
          <w:rFonts w:ascii="Arial" w:hAnsi="Arial" w:cs="Arial"/>
          <w:sz w:val="22"/>
          <w:szCs w:val="22"/>
        </w:rPr>
        <w:t>Op 21 augustus 1862 traden Mathijs van Asten en Maria de Jong in het huwelijk. Aanwezig bij het huwelijk waren de vader van de bruidegom, Francis van Asten, en de ouders van de bruid. Als getuigen traden op veldwachter Wouter Leijsten, smid Johannes van den Heuvel en de schoenmakers Peter Verschuuren en Adriaan van Biljouw. De getuigen en de bruid ondertekenden de huwelijksakte. De bruidegom</w:t>
      </w:r>
      <w:r>
        <w:rPr>
          <w:rFonts w:ascii="Arial" w:hAnsi="Arial" w:cs="Arial"/>
          <w:sz w:val="22"/>
          <w:szCs w:val="22"/>
        </w:rPr>
        <w:t>, zijn vader</w:t>
      </w:r>
      <w:r w:rsidRPr="00CE7258">
        <w:rPr>
          <w:rFonts w:ascii="Arial" w:hAnsi="Arial" w:cs="Arial"/>
          <w:sz w:val="22"/>
          <w:szCs w:val="22"/>
        </w:rPr>
        <w:t xml:space="preserve"> en de ouders van het bruidspaar verklaarden de schrijfkunst niet machtig te zijn. Vreemd is echter dat bij het huwelijk van Mathijs’ halfbroer Christiaan met Johanna van Gorcum in 1842 wel degelijk een handtekening van F. van Asten onder de akte staat, terwijl bij de huwelijken van zijn andere kinderen telkens opgemerkt wordt dat hij de schrijfkunst niet machtig is. Ook de geboorteakten van zijn kinderen zijn door Frans van Asten ondertekend met zijn naam. </w:t>
      </w:r>
    </w:p>
    <w:p w:rsidR="00967D65" w:rsidRPr="00CE7258" w:rsidRDefault="00967D65" w:rsidP="00967D65">
      <w:pPr>
        <w:pStyle w:val="Tekstzonderopmaak"/>
        <w:rPr>
          <w:rFonts w:ascii="Arial" w:hAnsi="Arial" w:cs="Arial"/>
          <w:b/>
          <w:bCs/>
          <w:sz w:val="22"/>
          <w:szCs w:val="22"/>
        </w:rPr>
      </w:pPr>
    </w:p>
    <w:p w:rsidR="00967D65" w:rsidRPr="00CE7258" w:rsidRDefault="00967D65" w:rsidP="00967D65">
      <w:pPr>
        <w:pStyle w:val="Tekstzonderopmaak"/>
        <w:rPr>
          <w:rFonts w:ascii="Arial" w:hAnsi="Arial" w:cs="Arial"/>
          <w:b/>
          <w:bCs/>
          <w:i/>
          <w:sz w:val="22"/>
          <w:szCs w:val="22"/>
        </w:rPr>
      </w:pPr>
      <w:r w:rsidRPr="00CE7258">
        <w:rPr>
          <w:rFonts w:ascii="Arial" w:hAnsi="Arial" w:cs="Arial"/>
          <w:b/>
          <w:bCs/>
          <w:i/>
          <w:sz w:val="22"/>
          <w:szCs w:val="22"/>
        </w:rPr>
        <w:t>De Rustende Jager</w:t>
      </w:r>
    </w:p>
    <w:p w:rsidR="00967D65" w:rsidRPr="00CE7258" w:rsidRDefault="00967D65" w:rsidP="00967D65">
      <w:pPr>
        <w:pStyle w:val="Tekstzonderopmaak"/>
        <w:rPr>
          <w:rFonts w:ascii="Arial" w:hAnsi="Arial" w:cs="Arial"/>
          <w:bCs/>
          <w:sz w:val="22"/>
          <w:szCs w:val="22"/>
        </w:rPr>
      </w:pPr>
      <w:r w:rsidRPr="00CE7258">
        <w:rPr>
          <w:rFonts w:ascii="Arial" w:hAnsi="Arial" w:cs="Arial"/>
          <w:bCs/>
          <w:sz w:val="22"/>
          <w:szCs w:val="22"/>
        </w:rPr>
        <w:t>Mathijs van Asten (1834-1877) had twee kinderen, Bart en Frans. Frans, geboren op 31 maart 1870, trouwde op 1 mei 1894 te Udenhout met Cornelia (Kee) Boogers, geboren te Udenhout op 9 maart 1868 en overleden te Drunen op 13 april 1962 op 94-jarige leeftijd. Frans en Kee gingen wonen in wijk B nummer 27, in café De Rustende Jager. Wanneer en door wie het café zo werd genoemd, is onbekend. Wel is duidelijk dat het cafeetje een thuishaven was voor jagers. Zij moesten even uitrusten en wat drinken na vaak vermoeiende jachtpartijen in de duinen of in den Brand. Frans van Asten was landbouwer en caféhouder. Op 29 september 1894 verleende de gemeente een drankvergunning aan Cornelia Boogers voor het pand wijk B 27, toen aangeduid als Gommelsestraat. De vergunning betrof het voorhuis, 4,76 bij 4 meter, en de zitkamer</w:t>
      </w:r>
      <w:r>
        <w:rPr>
          <w:rFonts w:ascii="Arial" w:hAnsi="Arial" w:cs="Arial"/>
          <w:bCs/>
          <w:sz w:val="22"/>
          <w:szCs w:val="22"/>
        </w:rPr>
        <w:t>,</w:t>
      </w:r>
      <w:r w:rsidRPr="00CE7258">
        <w:rPr>
          <w:rFonts w:ascii="Arial" w:hAnsi="Arial" w:cs="Arial"/>
          <w:bCs/>
          <w:sz w:val="22"/>
          <w:szCs w:val="22"/>
        </w:rPr>
        <w:t xml:space="preserve"> 3 bij 2,9 meter. In de vergadering van Burgemeester &amp; Wethouders van Udenhout d.d. 28 april 1899 staat de drankvergunning op naam van Frans van Asten. Er staat geschreven dat de gemeente de vergunning verleende voor </w:t>
      </w:r>
      <w:r w:rsidRPr="00CE7258">
        <w:rPr>
          <w:rFonts w:ascii="Arial" w:hAnsi="Arial" w:cs="Arial"/>
          <w:bCs/>
          <w:i/>
          <w:sz w:val="22"/>
          <w:szCs w:val="22"/>
        </w:rPr>
        <w:t xml:space="preserve">verkoop van sterke drank in het klein </w:t>
      </w:r>
      <w:r w:rsidRPr="00CE7258">
        <w:rPr>
          <w:rFonts w:ascii="Arial" w:hAnsi="Arial" w:cs="Arial"/>
          <w:bCs/>
          <w:sz w:val="22"/>
          <w:szCs w:val="22"/>
        </w:rPr>
        <w:t xml:space="preserve">aan Fr. Van Asten voor </w:t>
      </w:r>
      <w:r w:rsidRPr="00CE7258">
        <w:rPr>
          <w:rFonts w:ascii="Arial" w:hAnsi="Arial" w:cs="Arial"/>
          <w:bCs/>
          <w:i/>
          <w:sz w:val="22"/>
          <w:szCs w:val="22"/>
        </w:rPr>
        <w:t>de lokaliteiten in zijne woning alhier</w:t>
      </w:r>
      <w:r w:rsidRPr="00CE7258">
        <w:rPr>
          <w:rFonts w:ascii="Arial" w:hAnsi="Arial" w:cs="Arial"/>
          <w:bCs/>
          <w:sz w:val="22"/>
          <w:szCs w:val="22"/>
        </w:rPr>
        <w:t xml:space="preserve">. </w:t>
      </w:r>
    </w:p>
    <w:p w:rsidR="00967D65" w:rsidRPr="00CE7258" w:rsidRDefault="00967D65" w:rsidP="00967D65">
      <w:pPr>
        <w:pStyle w:val="Tekstzonderopmaak"/>
        <w:rPr>
          <w:rFonts w:ascii="Arial" w:hAnsi="Arial" w:cs="Arial"/>
          <w:bCs/>
          <w:sz w:val="22"/>
          <w:szCs w:val="22"/>
        </w:rPr>
      </w:pPr>
    </w:p>
    <w:p w:rsidR="00967D65" w:rsidRPr="00CE7258" w:rsidRDefault="00967D65" w:rsidP="00967D65">
      <w:pPr>
        <w:pStyle w:val="Tekstzonderopmaak"/>
        <w:rPr>
          <w:rFonts w:ascii="Arial" w:hAnsi="Arial" w:cs="Arial"/>
          <w:bCs/>
          <w:sz w:val="22"/>
          <w:szCs w:val="22"/>
        </w:rPr>
      </w:pPr>
      <w:r w:rsidRPr="00CE7258">
        <w:rPr>
          <w:rFonts w:ascii="Arial" w:hAnsi="Arial" w:cs="Arial"/>
          <w:bCs/>
          <w:sz w:val="22"/>
          <w:szCs w:val="22"/>
        </w:rPr>
        <w:t xml:space="preserve">Frans van Asten overleed, 31 jaar oud, op 12 november 1901 ten gevolge van een noodlottig ongeval in de duinen. Tijdens het ophalen van buntgras viel hij tussen paard en kar. Cornelia Boogers bleef achter met twee kleine kinderen: Maria, geboren op 17 juni 1896, en Wilhelmina Elisabeth, geboren op 11 april 1900. In verband met het overlijden van Frans kwam de drankvergunning per 1 mei 1902 te vervallen. De weduwe verzocht de gemeente op 2 mei 1902 wegens overlijden van haar man de vergunning op haar naam te stellen. De gemeente heeft dat voorgelegd aan de provincie. Bij besluit van 22 mei 1902 verleende Gedeputeerde Staten machtiging voor afgifte van de aangevraagde vergunning. </w:t>
      </w:r>
    </w:p>
    <w:p w:rsidR="00967D65" w:rsidRPr="00CE7258" w:rsidRDefault="00967D65" w:rsidP="00967D65">
      <w:pPr>
        <w:pStyle w:val="Tekstzonderopmaak"/>
        <w:rPr>
          <w:rFonts w:ascii="Arial" w:hAnsi="Arial" w:cs="Arial"/>
          <w:bCs/>
          <w:sz w:val="22"/>
          <w:szCs w:val="22"/>
        </w:rPr>
      </w:pPr>
      <w:r w:rsidRPr="00CE7258">
        <w:rPr>
          <w:rFonts w:ascii="Arial" w:hAnsi="Arial" w:cs="Arial"/>
          <w:bCs/>
          <w:sz w:val="22"/>
          <w:szCs w:val="22"/>
        </w:rPr>
        <w:t>Op 4 oktober 1902 hertrouwde Cornelia met Johannes Lommers, geboren te Helvoirt op 31 juli 1872. Korte tijd hebben Cornelia en Johannes samen het café geëxploiteerd, maar de gemeente trok de vergunning in op 24 februari 1906 en droeg deze over aan A. Robben. Johannes Lommers en Cornelia Boogers verhuisden op 30 september 1905 naar Drunen.</w:t>
      </w:r>
    </w:p>
    <w:p w:rsidR="00967D65" w:rsidRPr="00CE7258" w:rsidRDefault="00967D65" w:rsidP="00967D65">
      <w:pPr>
        <w:pStyle w:val="Tekstzonderopmaak"/>
        <w:rPr>
          <w:rFonts w:ascii="Arial" w:hAnsi="Arial" w:cs="Arial"/>
          <w:bCs/>
          <w:sz w:val="22"/>
          <w:szCs w:val="22"/>
        </w:rPr>
      </w:pPr>
      <w:r w:rsidRPr="00CE7258">
        <w:rPr>
          <w:rFonts w:ascii="Arial" w:hAnsi="Arial" w:cs="Arial"/>
          <w:bCs/>
          <w:sz w:val="22"/>
          <w:szCs w:val="22"/>
        </w:rPr>
        <w:t xml:space="preserve"> </w:t>
      </w:r>
    </w:p>
    <w:p w:rsidR="00967D65" w:rsidRPr="00CE7258" w:rsidRDefault="00967D65" w:rsidP="00967D65">
      <w:pPr>
        <w:pStyle w:val="Tekstzonderopmaak"/>
        <w:rPr>
          <w:rFonts w:ascii="Arial" w:hAnsi="Arial" w:cs="Arial"/>
          <w:bCs/>
          <w:sz w:val="22"/>
          <w:szCs w:val="22"/>
        </w:rPr>
      </w:pPr>
      <w:r w:rsidRPr="00CE7258">
        <w:rPr>
          <w:rFonts w:ascii="Arial" w:hAnsi="Arial" w:cs="Arial"/>
          <w:bCs/>
          <w:sz w:val="22"/>
          <w:szCs w:val="22"/>
        </w:rPr>
        <w:t xml:space="preserve">De eerste drankvergunning voor café De Rustende Jager dateert van 14 januari 1882 en was gegeven aan Wilhelmus Denissen. Na het overlijden van Wilhelmus ging op 7 maart 1885 de vergunning over op Johannes Schoenmakers en op 7 mei 1892 op Arnoldus Schoenmakers. </w:t>
      </w:r>
    </w:p>
    <w:p w:rsidR="00967D65" w:rsidRPr="00CE7258" w:rsidRDefault="00967D65" w:rsidP="00967D65">
      <w:pPr>
        <w:rPr>
          <w:rFonts w:ascii="Arial" w:eastAsia="Times New Roman" w:hAnsi="Arial" w:cs="Arial"/>
          <w:bCs/>
          <w:sz w:val="22"/>
          <w:szCs w:val="22"/>
          <w:lang w:eastAsia="nl-NL"/>
        </w:rPr>
      </w:pPr>
    </w:p>
    <w:p w:rsidR="00967D65" w:rsidRPr="00CE7258" w:rsidRDefault="00967D65" w:rsidP="00967D65">
      <w:pPr>
        <w:rPr>
          <w:rFonts w:ascii="Arial" w:hAnsi="Arial" w:cs="Arial"/>
          <w:b/>
          <w:sz w:val="22"/>
          <w:szCs w:val="22"/>
        </w:rPr>
      </w:pPr>
    </w:p>
    <w:p w:rsidR="00967D65" w:rsidRPr="00CE7258" w:rsidRDefault="00967D65" w:rsidP="00967D65">
      <w:pPr>
        <w:rPr>
          <w:rFonts w:ascii="Arial" w:hAnsi="Arial" w:cs="Arial"/>
          <w:b/>
          <w:sz w:val="22"/>
          <w:szCs w:val="22"/>
        </w:rPr>
      </w:pPr>
      <w:r w:rsidRPr="00CE7258">
        <w:rPr>
          <w:rFonts w:ascii="Arial" w:hAnsi="Arial" w:cs="Arial"/>
          <w:b/>
          <w:sz w:val="22"/>
          <w:szCs w:val="22"/>
        </w:rPr>
        <w:t>De stamboom</w:t>
      </w:r>
    </w:p>
    <w:p w:rsidR="00967D65" w:rsidRPr="00CE7258" w:rsidRDefault="00967D65" w:rsidP="00967D65">
      <w:pPr>
        <w:rPr>
          <w:rFonts w:ascii="Arial" w:hAnsi="Arial" w:cs="Arial"/>
          <w:sz w:val="22"/>
          <w:szCs w:val="22"/>
        </w:rPr>
      </w:pPr>
    </w:p>
    <w:p w:rsidR="00967D65" w:rsidRPr="00CE7258" w:rsidRDefault="00967D65" w:rsidP="00967D65">
      <w:pPr>
        <w:numPr>
          <w:ilvl w:val="0"/>
          <w:numId w:val="1"/>
        </w:numPr>
        <w:rPr>
          <w:rFonts w:ascii="Arial" w:hAnsi="Arial" w:cs="Arial"/>
          <w:sz w:val="22"/>
          <w:szCs w:val="22"/>
        </w:rPr>
      </w:pPr>
      <w:r w:rsidRPr="00CE7258">
        <w:rPr>
          <w:rFonts w:ascii="Arial" w:hAnsi="Arial" w:cs="Arial"/>
          <w:sz w:val="22"/>
          <w:szCs w:val="22"/>
        </w:rPr>
        <w:t>Antonis van de Vorst (Asten, circa 1650) x Johanna Adriaens</w:t>
      </w:r>
    </w:p>
    <w:p w:rsidR="00967D65" w:rsidRPr="00CE7258" w:rsidRDefault="00967D65" w:rsidP="00967D65">
      <w:pPr>
        <w:numPr>
          <w:ilvl w:val="0"/>
          <w:numId w:val="1"/>
        </w:numPr>
        <w:rPr>
          <w:rFonts w:ascii="Arial" w:hAnsi="Arial" w:cs="Arial"/>
          <w:sz w:val="22"/>
          <w:szCs w:val="22"/>
        </w:rPr>
      </w:pPr>
      <w:r w:rsidRPr="00CE7258">
        <w:rPr>
          <w:rFonts w:ascii="Arial" w:hAnsi="Arial" w:cs="Arial"/>
          <w:sz w:val="22"/>
          <w:szCs w:val="22"/>
        </w:rPr>
        <w:t>Francis van de Vorst (Asten, circa 1680) x Jenneke Adriaens</w:t>
      </w:r>
    </w:p>
    <w:p w:rsidR="00967D65" w:rsidRPr="00CE7258" w:rsidRDefault="00967D65" w:rsidP="00967D65">
      <w:pPr>
        <w:numPr>
          <w:ilvl w:val="0"/>
          <w:numId w:val="1"/>
        </w:numPr>
        <w:rPr>
          <w:rFonts w:ascii="Arial" w:hAnsi="Arial" w:cs="Arial"/>
          <w:sz w:val="22"/>
          <w:szCs w:val="22"/>
        </w:rPr>
      </w:pPr>
      <w:r w:rsidRPr="00CE7258">
        <w:rPr>
          <w:rFonts w:ascii="Arial" w:hAnsi="Arial" w:cs="Arial"/>
          <w:sz w:val="22"/>
          <w:szCs w:val="22"/>
        </w:rPr>
        <w:t>Antony van Asten alias Van de Vorst (Asten/Cromvoirt, circa 1705) x Lysbet van de Sande</w:t>
      </w:r>
    </w:p>
    <w:p w:rsidR="00967D65" w:rsidRPr="00CE7258" w:rsidRDefault="00967D65" w:rsidP="00967D65">
      <w:pPr>
        <w:numPr>
          <w:ilvl w:val="0"/>
          <w:numId w:val="1"/>
        </w:numPr>
        <w:rPr>
          <w:rFonts w:ascii="Arial" w:hAnsi="Arial" w:cs="Arial"/>
          <w:sz w:val="22"/>
          <w:szCs w:val="22"/>
        </w:rPr>
      </w:pPr>
      <w:r w:rsidRPr="00CE7258">
        <w:rPr>
          <w:rFonts w:ascii="Arial" w:hAnsi="Arial" w:cs="Arial"/>
          <w:sz w:val="22"/>
          <w:szCs w:val="22"/>
        </w:rPr>
        <w:t>Franciscus van Asten (Cromvoirt, 1730) x Maria van Liemt</w:t>
      </w:r>
    </w:p>
    <w:p w:rsidR="00967D65" w:rsidRPr="00CE7258" w:rsidRDefault="00967D65" w:rsidP="00967D65">
      <w:pPr>
        <w:numPr>
          <w:ilvl w:val="0"/>
          <w:numId w:val="1"/>
        </w:numPr>
        <w:rPr>
          <w:rFonts w:ascii="Arial" w:hAnsi="Arial" w:cs="Arial"/>
          <w:sz w:val="22"/>
          <w:szCs w:val="22"/>
        </w:rPr>
      </w:pPr>
      <w:r w:rsidRPr="00CE7258">
        <w:rPr>
          <w:rFonts w:ascii="Arial" w:hAnsi="Arial" w:cs="Arial"/>
          <w:sz w:val="22"/>
          <w:szCs w:val="22"/>
        </w:rPr>
        <w:lastRenderedPageBreak/>
        <w:t>Michael van Asten (Cromvoirt, 1764) x Johanna Versteren</w:t>
      </w:r>
    </w:p>
    <w:p w:rsidR="00967D65" w:rsidRPr="00CE7258" w:rsidRDefault="00967D65" w:rsidP="00967D65">
      <w:pPr>
        <w:numPr>
          <w:ilvl w:val="0"/>
          <w:numId w:val="1"/>
        </w:numPr>
        <w:ind w:left="714" w:hanging="357"/>
        <w:rPr>
          <w:rFonts w:ascii="Arial" w:hAnsi="Arial" w:cs="Arial"/>
          <w:sz w:val="22"/>
          <w:szCs w:val="22"/>
        </w:rPr>
      </w:pPr>
      <w:r w:rsidRPr="00CE7258">
        <w:rPr>
          <w:rFonts w:ascii="Arial" w:hAnsi="Arial" w:cs="Arial"/>
          <w:sz w:val="22"/>
          <w:szCs w:val="22"/>
        </w:rPr>
        <w:t>Franciscus van Asten (Cromvoirt/Udenhout, 1792) x Johanna Maria Quaadvlied</w:t>
      </w:r>
    </w:p>
    <w:p w:rsidR="00967D65" w:rsidRPr="00CE7258" w:rsidRDefault="00967D65" w:rsidP="00967D65">
      <w:pPr>
        <w:numPr>
          <w:ilvl w:val="0"/>
          <w:numId w:val="1"/>
        </w:numPr>
        <w:rPr>
          <w:rFonts w:ascii="Arial" w:hAnsi="Arial" w:cs="Arial"/>
          <w:sz w:val="22"/>
          <w:szCs w:val="22"/>
        </w:rPr>
      </w:pPr>
      <w:r w:rsidRPr="00CE7258">
        <w:rPr>
          <w:rFonts w:ascii="Arial" w:hAnsi="Arial" w:cs="Arial"/>
          <w:sz w:val="22"/>
          <w:szCs w:val="22"/>
        </w:rPr>
        <w:t>Matheas van Asten (Udenhout, 1834) x Maria de Jong</w:t>
      </w:r>
    </w:p>
    <w:p w:rsidR="00967D65" w:rsidRPr="00CE7258" w:rsidRDefault="00967D65" w:rsidP="00967D65">
      <w:pPr>
        <w:numPr>
          <w:ilvl w:val="0"/>
          <w:numId w:val="1"/>
        </w:numPr>
        <w:rPr>
          <w:rFonts w:ascii="Arial" w:hAnsi="Arial" w:cs="Arial"/>
          <w:sz w:val="22"/>
          <w:szCs w:val="22"/>
        </w:rPr>
      </w:pPr>
      <w:r w:rsidRPr="00CE7258">
        <w:rPr>
          <w:rFonts w:ascii="Arial" w:hAnsi="Arial" w:cs="Arial"/>
          <w:sz w:val="22"/>
          <w:szCs w:val="22"/>
        </w:rPr>
        <w:t>Lambertus van Asten (Udenhout, 1866) x Adriana Kolsteren</w:t>
      </w:r>
    </w:p>
    <w:p w:rsidR="00967D65" w:rsidRPr="00CE7258" w:rsidRDefault="00967D65" w:rsidP="00967D65">
      <w:pPr>
        <w:pStyle w:val="Kop1"/>
        <w:rPr>
          <w:rFonts w:ascii="Arial" w:hAnsi="Arial" w:cs="Arial"/>
          <w:sz w:val="22"/>
          <w:szCs w:val="22"/>
        </w:rPr>
      </w:pPr>
    </w:p>
    <w:p w:rsidR="00967D65" w:rsidRPr="00CE7258" w:rsidRDefault="00967D65" w:rsidP="00967D65">
      <w:pPr>
        <w:pStyle w:val="Kop1"/>
        <w:rPr>
          <w:rFonts w:ascii="Arial" w:hAnsi="Arial" w:cs="Arial"/>
          <w:b w:val="0"/>
          <w:sz w:val="22"/>
          <w:szCs w:val="22"/>
        </w:rPr>
      </w:pPr>
      <w:r>
        <w:rPr>
          <w:rFonts w:ascii="Arial" w:hAnsi="Arial" w:cs="Arial"/>
          <w:b w:val="0"/>
          <w:sz w:val="22"/>
          <w:szCs w:val="22"/>
        </w:rPr>
        <w:t>Het gezin van Bart van Asten en Jans</w:t>
      </w:r>
      <w:r w:rsidRPr="00CE7258">
        <w:rPr>
          <w:rFonts w:ascii="Arial" w:hAnsi="Arial" w:cs="Arial"/>
          <w:b w:val="0"/>
          <w:sz w:val="22"/>
          <w:szCs w:val="22"/>
        </w:rPr>
        <w:t xml:space="preserve"> Kolsteren</w:t>
      </w:r>
    </w:p>
    <w:tbl>
      <w:tblPr>
        <w:tblStyle w:val="Tabelraster"/>
        <w:tblW w:w="9180" w:type="dxa"/>
        <w:tblLook w:val="04A0" w:firstRow="1" w:lastRow="0" w:firstColumn="1" w:lastColumn="0" w:noHBand="0" w:noVBand="1"/>
      </w:tblPr>
      <w:tblGrid>
        <w:gridCol w:w="675"/>
        <w:gridCol w:w="1985"/>
        <w:gridCol w:w="1984"/>
        <w:gridCol w:w="2552"/>
        <w:gridCol w:w="1984"/>
      </w:tblGrid>
      <w:tr w:rsidR="00967D65" w:rsidRPr="00CE7258" w:rsidTr="00074EC3">
        <w:tc>
          <w:tcPr>
            <w:tcW w:w="675" w:type="dxa"/>
          </w:tcPr>
          <w:p w:rsidR="00967D65" w:rsidRPr="00CE7258" w:rsidRDefault="00967D65" w:rsidP="00074EC3">
            <w:pPr>
              <w:jc w:val="center"/>
              <w:rPr>
                <w:rFonts w:ascii="Arial" w:hAnsi="Arial" w:cs="Arial"/>
              </w:rPr>
            </w:pPr>
          </w:p>
        </w:tc>
        <w:tc>
          <w:tcPr>
            <w:tcW w:w="1985" w:type="dxa"/>
          </w:tcPr>
          <w:p w:rsidR="00967D65" w:rsidRPr="00CE7258" w:rsidRDefault="00967D65" w:rsidP="00074EC3">
            <w:pPr>
              <w:rPr>
                <w:rFonts w:ascii="Arial" w:hAnsi="Arial" w:cs="Arial"/>
              </w:rPr>
            </w:pPr>
            <w:r w:rsidRPr="00CE7258">
              <w:rPr>
                <w:rFonts w:ascii="Arial" w:hAnsi="Arial" w:cs="Arial"/>
              </w:rPr>
              <w:t>Naam</w:t>
            </w:r>
          </w:p>
        </w:tc>
        <w:tc>
          <w:tcPr>
            <w:tcW w:w="1984" w:type="dxa"/>
          </w:tcPr>
          <w:p w:rsidR="00967D65" w:rsidRPr="00CE7258" w:rsidRDefault="00967D65" w:rsidP="00074EC3">
            <w:pPr>
              <w:jc w:val="center"/>
              <w:rPr>
                <w:rFonts w:ascii="Arial" w:hAnsi="Arial" w:cs="Arial"/>
              </w:rPr>
            </w:pPr>
            <w:r>
              <w:rPr>
                <w:rFonts w:ascii="Arial" w:hAnsi="Arial" w:cs="Arial"/>
              </w:rPr>
              <w:t>G</w:t>
            </w:r>
            <w:r w:rsidRPr="00CE7258">
              <w:rPr>
                <w:rFonts w:ascii="Arial" w:hAnsi="Arial" w:cs="Arial"/>
              </w:rPr>
              <w:t>eboren</w:t>
            </w:r>
          </w:p>
        </w:tc>
        <w:tc>
          <w:tcPr>
            <w:tcW w:w="2552" w:type="dxa"/>
          </w:tcPr>
          <w:p w:rsidR="00967D65" w:rsidRPr="00CE7258" w:rsidRDefault="00967D65" w:rsidP="00074EC3">
            <w:pPr>
              <w:jc w:val="center"/>
              <w:rPr>
                <w:rFonts w:ascii="Arial" w:hAnsi="Arial" w:cs="Arial"/>
              </w:rPr>
            </w:pPr>
            <w:r w:rsidRPr="00CE7258">
              <w:rPr>
                <w:rFonts w:ascii="Arial" w:hAnsi="Arial" w:cs="Arial"/>
              </w:rPr>
              <w:t>Huwelijk</w:t>
            </w:r>
          </w:p>
        </w:tc>
        <w:tc>
          <w:tcPr>
            <w:tcW w:w="1984" w:type="dxa"/>
          </w:tcPr>
          <w:p w:rsidR="00967D65" w:rsidRPr="00CE7258" w:rsidRDefault="00967D65" w:rsidP="00074EC3">
            <w:pPr>
              <w:jc w:val="center"/>
              <w:rPr>
                <w:rFonts w:ascii="Arial" w:hAnsi="Arial" w:cs="Arial"/>
              </w:rPr>
            </w:pPr>
            <w:r w:rsidRPr="00CE7258">
              <w:rPr>
                <w:rFonts w:ascii="Arial" w:hAnsi="Arial" w:cs="Arial"/>
              </w:rPr>
              <w:t>Overleden</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1</w:t>
            </w:r>
          </w:p>
        </w:tc>
        <w:tc>
          <w:tcPr>
            <w:tcW w:w="1985" w:type="dxa"/>
          </w:tcPr>
          <w:p w:rsidR="00967D65" w:rsidRDefault="00967D65" w:rsidP="00074EC3">
            <w:pPr>
              <w:rPr>
                <w:rFonts w:ascii="Arial" w:hAnsi="Arial" w:cs="Arial"/>
              </w:rPr>
            </w:pPr>
            <w:r w:rsidRPr="00CE7258">
              <w:rPr>
                <w:rFonts w:ascii="Arial" w:hAnsi="Arial" w:cs="Arial"/>
              </w:rPr>
              <w:t>Mari</w:t>
            </w:r>
          </w:p>
          <w:p w:rsidR="00967D65" w:rsidRPr="00CE7258" w:rsidRDefault="00967D65" w:rsidP="00074EC3">
            <w:pPr>
              <w:rPr>
                <w:rFonts w:ascii="Arial" w:hAnsi="Arial" w:cs="Arial"/>
              </w:rPr>
            </w:pPr>
            <w:r>
              <w:rPr>
                <w:rFonts w:ascii="Arial" w:hAnsi="Arial" w:cs="Arial"/>
              </w:rPr>
              <w:t>(Marie)</w:t>
            </w:r>
          </w:p>
        </w:tc>
        <w:tc>
          <w:tcPr>
            <w:tcW w:w="1984" w:type="dxa"/>
          </w:tcPr>
          <w:p w:rsidR="00967D65" w:rsidRPr="00CE7258" w:rsidRDefault="00967D65" w:rsidP="00074EC3">
            <w:pPr>
              <w:jc w:val="center"/>
              <w:rPr>
                <w:rFonts w:ascii="Arial" w:hAnsi="Arial" w:cs="Arial"/>
              </w:rPr>
            </w:pPr>
            <w:r>
              <w:rPr>
                <w:rFonts w:ascii="Arial" w:hAnsi="Arial" w:cs="Arial"/>
              </w:rPr>
              <w:t xml:space="preserve">6 januari </w:t>
            </w:r>
            <w:r w:rsidRPr="00CE7258">
              <w:rPr>
                <w:rFonts w:ascii="Arial" w:hAnsi="Arial" w:cs="Arial"/>
              </w:rPr>
              <w:t>1899</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tcPr>
          <w:p w:rsidR="00967D65" w:rsidRPr="00CE7258" w:rsidRDefault="00967D65" w:rsidP="00074EC3">
            <w:pPr>
              <w:jc w:val="center"/>
              <w:rPr>
                <w:rFonts w:ascii="Arial" w:hAnsi="Arial" w:cs="Arial"/>
              </w:rPr>
            </w:pPr>
            <w:r w:rsidRPr="00CE7258">
              <w:rPr>
                <w:rFonts w:ascii="Arial" w:hAnsi="Arial" w:cs="Arial"/>
              </w:rPr>
              <w:t>1 Lambertus Vriens</w:t>
            </w:r>
          </w:p>
          <w:p w:rsidR="00967D65" w:rsidRPr="00CE7258" w:rsidRDefault="00967D65" w:rsidP="00074EC3">
            <w:pPr>
              <w:jc w:val="center"/>
              <w:rPr>
                <w:rFonts w:ascii="Arial" w:hAnsi="Arial" w:cs="Arial"/>
              </w:rPr>
            </w:pPr>
            <w:r w:rsidRPr="00CE7258">
              <w:rPr>
                <w:rFonts w:ascii="Arial" w:hAnsi="Arial" w:cs="Arial"/>
              </w:rPr>
              <w:t>2 Johannes van Geel</w:t>
            </w:r>
          </w:p>
        </w:tc>
        <w:tc>
          <w:tcPr>
            <w:tcW w:w="1984" w:type="dxa"/>
          </w:tcPr>
          <w:p w:rsidR="00967D65" w:rsidRPr="00CE7258" w:rsidRDefault="00967D65" w:rsidP="00074EC3">
            <w:pPr>
              <w:jc w:val="center"/>
              <w:rPr>
                <w:rFonts w:ascii="Arial" w:hAnsi="Arial" w:cs="Arial"/>
              </w:rPr>
            </w:pPr>
            <w:r>
              <w:rPr>
                <w:rFonts w:ascii="Arial" w:hAnsi="Arial" w:cs="Arial"/>
              </w:rPr>
              <w:t xml:space="preserve">20 februari </w:t>
            </w:r>
            <w:r w:rsidRPr="00CE7258">
              <w:rPr>
                <w:rFonts w:ascii="Arial" w:hAnsi="Arial" w:cs="Arial"/>
              </w:rPr>
              <w:t>1985</w:t>
            </w:r>
            <w:r w:rsidRPr="00CE7258">
              <w:rPr>
                <w:rFonts w:ascii="Arial" w:hAnsi="Arial" w:cs="Arial"/>
              </w:rPr>
              <w:br/>
              <w:t>Hilvarenbeek</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2</w:t>
            </w:r>
          </w:p>
        </w:tc>
        <w:tc>
          <w:tcPr>
            <w:tcW w:w="1985" w:type="dxa"/>
          </w:tcPr>
          <w:p w:rsidR="00967D65" w:rsidRPr="00CE7258" w:rsidRDefault="00967D65" w:rsidP="00074EC3">
            <w:pPr>
              <w:rPr>
                <w:rFonts w:ascii="Arial" w:hAnsi="Arial" w:cs="Arial"/>
              </w:rPr>
            </w:pPr>
            <w:r w:rsidRPr="00CE7258">
              <w:rPr>
                <w:rFonts w:ascii="Arial" w:hAnsi="Arial" w:cs="Arial"/>
              </w:rPr>
              <w:t>Hubertus</w:t>
            </w:r>
          </w:p>
        </w:tc>
        <w:tc>
          <w:tcPr>
            <w:tcW w:w="1984" w:type="dxa"/>
          </w:tcPr>
          <w:p w:rsidR="00967D65" w:rsidRPr="00CE7258" w:rsidRDefault="00967D65" w:rsidP="00074EC3">
            <w:pPr>
              <w:jc w:val="center"/>
              <w:rPr>
                <w:rFonts w:ascii="Arial" w:hAnsi="Arial" w:cs="Arial"/>
              </w:rPr>
            </w:pPr>
            <w:r>
              <w:rPr>
                <w:rFonts w:ascii="Arial" w:hAnsi="Arial" w:cs="Arial"/>
              </w:rPr>
              <w:t xml:space="preserve">18 september </w:t>
            </w:r>
            <w:r w:rsidRPr="00CE7258">
              <w:rPr>
                <w:rFonts w:ascii="Arial" w:hAnsi="Arial" w:cs="Arial"/>
              </w:rPr>
              <w:t>1900</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shd w:val="clear" w:color="auto" w:fill="E0E0E0"/>
          </w:tcPr>
          <w:p w:rsidR="00967D65" w:rsidRPr="00CE7258" w:rsidRDefault="00967D65" w:rsidP="00074EC3">
            <w:pPr>
              <w:jc w:val="center"/>
              <w:rPr>
                <w:rFonts w:ascii="Arial" w:hAnsi="Arial" w:cs="Arial"/>
              </w:rPr>
            </w:pPr>
          </w:p>
        </w:tc>
        <w:tc>
          <w:tcPr>
            <w:tcW w:w="1984" w:type="dxa"/>
          </w:tcPr>
          <w:p w:rsidR="00967D65" w:rsidRPr="00CE7258" w:rsidRDefault="00967D65" w:rsidP="00074EC3">
            <w:pPr>
              <w:jc w:val="center"/>
              <w:rPr>
                <w:rFonts w:ascii="Arial" w:hAnsi="Arial" w:cs="Arial"/>
              </w:rPr>
            </w:pPr>
            <w:r>
              <w:rPr>
                <w:rFonts w:ascii="Arial" w:hAnsi="Arial" w:cs="Arial"/>
              </w:rPr>
              <w:t xml:space="preserve">15 maart </w:t>
            </w:r>
            <w:r w:rsidRPr="00CE7258">
              <w:rPr>
                <w:rFonts w:ascii="Arial" w:hAnsi="Arial" w:cs="Arial"/>
              </w:rPr>
              <w:t>1901</w:t>
            </w:r>
          </w:p>
          <w:p w:rsidR="00967D65" w:rsidRPr="00CE7258" w:rsidRDefault="00967D65" w:rsidP="00074EC3">
            <w:pPr>
              <w:jc w:val="center"/>
              <w:rPr>
                <w:rFonts w:ascii="Arial" w:hAnsi="Arial" w:cs="Arial"/>
              </w:rPr>
            </w:pPr>
            <w:r w:rsidRPr="00CE7258">
              <w:rPr>
                <w:rFonts w:ascii="Arial" w:hAnsi="Arial" w:cs="Arial"/>
              </w:rPr>
              <w:t>Udenhout</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3</w:t>
            </w:r>
          </w:p>
        </w:tc>
        <w:tc>
          <w:tcPr>
            <w:tcW w:w="1985" w:type="dxa"/>
          </w:tcPr>
          <w:p w:rsidR="00967D65" w:rsidRPr="00CE7258" w:rsidRDefault="00967D65" w:rsidP="00074EC3">
            <w:pPr>
              <w:rPr>
                <w:rFonts w:ascii="Arial" w:hAnsi="Arial" w:cs="Arial"/>
              </w:rPr>
            </w:pPr>
            <w:r w:rsidRPr="00CE7258">
              <w:rPr>
                <w:rFonts w:ascii="Arial" w:hAnsi="Arial" w:cs="Arial"/>
              </w:rPr>
              <w:t>Huberta</w:t>
            </w:r>
          </w:p>
        </w:tc>
        <w:tc>
          <w:tcPr>
            <w:tcW w:w="1984" w:type="dxa"/>
          </w:tcPr>
          <w:p w:rsidR="00967D65" w:rsidRPr="00CE7258" w:rsidRDefault="00967D65" w:rsidP="00074EC3">
            <w:pPr>
              <w:jc w:val="center"/>
              <w:rPr>
                <w:rFonts w:ascii="Arial" w:hAnsi="Arial" w:cs="Arial"/>
              </w:rPr>
            </w:pPr>
            <w:r>
              <w:rPr>
                <w:rFonts w:ascii="Arial" w:hAnsi="Arial" w:cs="Arial"/>
              </w:rPr>
              <w:t xml:space="preserve">27 januari </w:t>
            </w:r>
            <w:r w:rsidRPr="00CE7258">
              <w:rPr>
                <w:rFonts w:ascii="Arial" w:hAnsi="Arial" w:cs="Arial"/>
              </w:rPr>
              <w:t>1902</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tcPr>
          <w:p w:rsidR="00967D65" w:rsidRPr="00CE7258" w:rsidRDefault="00967D65" w:rsidP="00074EC3">
            <w:pPr>
              <w:jc w:val="center"/>
              <w:rPr>
                <w:rFonts w:ascii="Arial" w:hAnsi="Arial" w:cs="Arial"/>
              </w:rPr>
            </w:pPr>
            <w:r w:rsidRPr="00CE7258">
              <w:rPr>
                <w:rFonts w:ascii="Arial" w:hAnsi="Arial" w:cs="Arial"/>
              </w:rPr>
              <w:t>Zuster Lambertino</w:t>
            </w:r>
          </w:p>
        </w:tc>
        <w:tc>
          <w:tcPr>
            <w:tcW w:w="1984" w:type="dxa"/>
          </w:tcPr>
          <w:p w:rsidR="00967D65" w:rsidRPr="00CE7258" w:rsidRDefault="00967D65" w:rsidP="00074EC3">
            <w:pPr>
              <w:jc w:val="center"/>
              <w:rPr>
                <w:rFonts w:ascii="Arial" w:hAnsi="Arial" w:cs="Arial"/>
              </w:rPr>
            </w:pPr>
            <w:r>
              <w:rPr>
                <w:rFonts w:ascii="Arial" w:hAnsi="Arial" w:cs="Arial"/>
              </w:rPr>
              <w:t xml:space="preserve">1 maart </w:t>
            </w:r>
            <w:r w:rsidRPr="00CE7258">
              <w:rPr>
                <w:rFonts w:ascii="Arial" w:hAnsi="Arial" w:cs="Arial"/>
              </w:rPr>
              <w:t>1978</w:t>
            </w:r>
          </w:p>
          <w:p w:rsidR="00967D65" w:rsidRPr="00CE7258" w:rsidRDefault="00967D65" w:rsidP="00074EC3">
            <w:pPr>
              <w:jc w:val="center"/>
              <w:rPr>
                <w:rFonts w:ascii="Arial" w:hAnsi="Arial" w:cs="Arial"/>
              </w:rPr>
            </w:pPr>
            <w:r w:rsidRPr="00CE7258">
              <w:rPr>
                <w:rFonts w:ascii="Arial" w:hAnsi="Arial" w:cs="Arial"/>
              </w:rPr>
              <w:t>Schijndel</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4</w:t>
            </w:r>
          </w:p>
        </w:tc>
        <w:tc>
          <w:tcPr>
            <w:tcW w:w="1985" w:type="dxa"/>
          </w:tcPr>
          <w:p w:rsidR="00967D65" w:rsidRDefault="00967D65" w:rsidP="00074EC3">
            <w:pPr>
              <w:rPr>
                <w:rFonts w:ascii="Arial" w:hAnsi="Arial" w:cs="Arial"/>
              </w:rPr>
            </w:pPr>
            <w:r w:rsidRPr="00CE7258">
              <w:rPr>
                <w:rFonts w:ascii="Arial" w:hAnsi="Arial" w:cs="Arial"/>
              </w:rPr>
              <w:t>Martinus</w:t>
            </w:r>
          </w:p>
          <w:p w:rsidR="00967D65" w:rsidRPr="00CE7258" w:rsidRDefault="00967D65" w:rsidP="00074EC3">
            <w:pPr>
              <w:rPr>
                <w:rFonts w:ascii="Arial" w:hAnsi="Arial" w:cs="Arial"/>
              </w:rPr>
            </w:pPr>
            <w:r>
              <w:rPr>
                <w:rFonts w:ascii="Arial" w:hAnsi="Arial" w:cs="Arial"/>
              </w:rPr>
              <w:t>(Tinus)</w:t>
            </w:r>
          </w:p>
        </w:tc>
        <w:tc>
          <w:tcPr>
            <w:tcW w:w="1984" w:type="dxa"/>
          </w:tcPr>
          <w:p w:rsidR="00967D65" w:rsidRPr="00CE7258" w:rsidRDefault="00967D65" w:rsidP="00074EC3">
            <w:pPr>
              <w:jc w:val="center"/>
              <w:rPr>
                <w:rFonts w:ascii="Arial" w:hAnsi="Arial" w:cs="Arial"/>
              </w:rPr>
            </w:pPr>
            <w:r>
              <w:rPr>
                <w:rFonts w:ascii="Arial" w:hAnsi="Arial" w:cs="Arial"/>
              </w:rPr>
              <w:t xml:space="preserve">27 februari </w:t>
            </w:r>
            <w:r w:rsidRPr="00CE7258">
              <w:rPr>
                <w:rFonts w:ascii="Arial" w:hAnsi="Arial" w:cs="Arial"/>
              </w:rPr>
              <w:t>1904</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tcPr>
          <w:p w:rsidR="00967D65" w:rsidRPr="00CE7258" w:rsidRDefault="00967D65" w:rsidP="00074EC3">
            <w:pPr>
              <w:jc w:val="center"/>
              <w:rPr>
                <w:rFonts w:ascii="Arial" w:hAnsi="Arial" w:cs="Arial"/>
              </w:rPr>
            </w:pPr>
            <w:r w:rsidRPr="00CE7258">
              <w:rPr>
                <w:rFonts w:ascii="Arial" w:hAnsi="Arial" w:cs="Arial"/>
              </w:rPr>
              <w:t>Adriana Oerlemans</w:t>
            </w:r>
          </w:p>
          <w:p w:rsidR="00967D65" w:rsidRPr="00CE7258" w:rsidRDefault="00967D65" w:rsidP="00074EC3">
            <w:pPr>
              <w:jc w:val="center"/>
              <w:rPr>
                <w:rFonts w:ascii="Arial" w:hAnsi="Arial" w:cs="Arial"/>
              </w:rPr>
            </w:pPr>
          </w:p>
        </w:tc>
        <w:tc>
          <w:tcPr>
            <w:tcW w:w="1984" w:type="dxa"/>
          </w:tcPr>
          <w:p w:rsidR="00967D65" w:rsidRPr="00CE7258" w:rsidRDefault="00967D65" w:rsidP="00074EC3">
            <w:pPr>
              <w:jc w:val="center"/>
              <w:rPr>
                <w:rFonts w:ascii="Arial" w:hAnsi="Arial" w:cs="Arial"/>
              </w:rPr>
            </w:pPr>
            <w:r>
              <w:rPr>
                <w:rFonts w:ascii="Arial" w:hAnsi="Arial" w:cs="Arial"/>
              </w:rPr>
              <w:t xml:space="preserve">15 augustus </w:t>
            </w:r>
            <w:r w:rsidRPr="00CE7258">
              <w:rPr>
                <w:rFonts w:ascii="Arial" w:hAnsi="Arial" w:cs="Arial"/>
              </w:rPr>
              <w:t>1985</w:t>
            </w:r>
          </w:p>
          <w:p w:rsidR="00967D65" w:rsidRPr="00CE7258" w:rsidRDefault="00967D65" w:rsidP="00074EC3">
            <w:pPr>
              <w:jc w:val="center"/>
              <w:rPr>
                <w:rFonts w:ascii="Arial" w:hAnsi="Arial" w:cs="Arial"/>
              </w:rPr>
            </w:pPr>
            <w:r w:rsidRPr="00CE7258">
              <w:rPr>
                <w:rFonts w:ascii="Arial" w:hAnsi="Arial" w:cs="Arial"/>
              </w:rPr>
              <w:t>Tilburg</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5</w:t>
            </w:r>
          </w:p>
        </w:tc>
        <w:tc>
          <w:tcPr>
            <w:tcW w:w="1985" w:type="dxa"/>
          </w:tcPr>
          <w:p w:rsidR="00967D65" w:rsidRDefault="00967D65" w:rsidP="00074EC3">
            <w:pPr>
              <w:rPr>
                <w:rFonts w:ascii="Arial" w:hAnsi="Arial" w:cs="Arial"/>
              </w:rPr>
            </w:pPr>
            <w:r w:rsidRPr="00CE7258">
              <w:rPr>
                <w:rFonts w:ascii="Arial" w:hAnsi="Arial" w:cs="Arial"/>
              </w:rPr>
              <w:t>Petronella</w:t>
            </w:r>
          </w:p>
          <w:p w:rsidR="00967D65" w:rsidRPr="00CE7258" w:rsidRDefault="00967D65" w:rsidP="00074EC3">
            <w:pPr>
              <w:rPr>
                <w:rFonts w:ascii="Arial" w:hAnsi="Arial" w:cs="Arial"/>
              </w:rPr>
            </w:pPr>
            <w:r>
              <w:rPr>
                <w:rFonts w:ascii="Arial" w:hAnsi="Arial" w:cs="Arial"/>
              </w:rPr>
              <w:t>(Piet)</w:t>
            </w:r>
          </w:p>
        </w:tc>
        <w:tc>
          <w:tcPr>
            <w:tcW w:w="1984" w:type="dxa"/>
          </w:tcPr>
          <w:p w:rsidR="00967D65" w:rsidRPr="00CE7258" w:rsidRDefault="00967D65" w:rsidP="00074EC3">
            <w:pPr>
              <w:jc w:val="center"/>
              <w:rPr>
                <w:rFonts w:ascii="Arial" w:hAnsi="Arial" w:cs="Arial"/>
              </w:rPr>
            </w:pPr>
            <w:r>
              <w:rPr>
                <w:rFonts w:ascii="Arial" w:hAnsi="Arial" w:cs="Arial"/>
              </w:rPr>
              <w:t xml:space="preserve">4 februari </w:t>
            </w:r>
            <w:r w:rsidRPr="00CE7258">
              <w:rPr>
                <w:rFonts w:ascii="Arial" w:hAnsi="Arial" w:cs="Arial"/>
              </w:rPr>
              <w:t>1906</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tcPr>
          <w:p w:rsidR="00967D65" w:rsidRPr="00CE7258" w:rsidRDefault="00967D65" w:rsidP="00074EC3">
            <w:pPr>
              <w:jc w:val="center"/>
              <w:rPr>
                <w:rFonts w:ascii="Arial" w:hAnsi="Arial" w:cs="Arial"/>
              </w:rPr>
            </w:pPr>
            <w:r w:rsidRPr="00CE7258">
              <w:rPr>
                <w:rFonts w:ascii="Arial" w:hAnsi="Arial" w:cs="Arial"/>
              </w:rPr>
              <w:t>Harrie Oerlemans</w:t>
            </w:r>
          </w:p>
        </w:tc>
        <w:tc>
          <w:tcPr>
            <w:tcW w:w="1984" w:type="dxa"/>
          </w:tcPr>
          <w:p w:rsidR="00967D65" w:rsidRPr="00CE7258" w:rsidRDefault="00967D65" w:rsidP="00074EC3">
            <w:pPr>
              <w:jc w:val="center"/>
              <w:rPr>
                <w:rFonts w:ascii="Arial" w:hAnsi="Arial" w:cs="Arial"/>
              </w:rPr>
            </w:pPr>
            <w:r>
              <w:rPr>
                <w:rFonts w:ascii="Arial" w:hAnsi="Arial" w:cs="Arial"/>
              </w:rPr>
              <w:t xml:space="preserve">7 mei </w:t>
            </w:r>
            <w:r w:rsidRPr="00CE7258">
              <w:rPr>
                <w:rFonts w:ascii="Arial" w:hAnsi="Arial" w:cs="Arial"/>
              </w:rPr>
              <w:t>1992</w:t>
            </w:r>
          </w:p>
          <w:p w:rsidR="00967D65" w:rsidRPr="00CE7258" w:rsidRDefault="00967D65" w:rsidP="00074EC3">
            <w:pPr>
              <w:jc w:val="center"/>
              <w:rPr>
                <w:rFonts w:ascii="Arial" w:hAnsi="Arial" w:cs="Arial"/>
              </w:rPr>
            </w:pPr>
            <w:r w:rsidRPr="00CE7258">
              <w:rPr>
                <w:rFonts w:ascii="Arial" w:hAnsi="Arial" w:cs="Arial"/>
              </w:rPr>
              <w:t>Helvoirt</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6</w:t>
            </w:r>
          </w:p>
        </w:tc>
        <w:tc>
          <w:tcPr>
            <w:tcW w:w="1985" w:type="dxa"/>
          </w:tcPr>
          <w:p w:rsidR="00967D65" w:rsidRDefault="00967D65" w:rsidP="00074EC3">
            <w:pPr>
              <w:rPr>
                <w:rFonts w:ascii="Arial" w:hAnsi="Arial" w:cs="Arial"/>
              </w:rPr>
            </w:pPr>
            <w:r w:rsidRPr="00CE7258">
              <w:rPr>
                <w:rFonts w:ascii="Arial" w:hAnsi="Arial" w:cs="Arial"/>
              </w:rPr>
              <w:t>Cornelis</w:t>
            </w:r>
          </w:p>
          <w:p w:rsidR="00967D65" w:rsidRPr="00CE7258" w:rsidRDefault="00967D65" w:rsidP="00074EC3">
            <w:pPr>
              <w:rPr>
                <w:rFonts w:ascii="Arial" w:hAnsi="Arial" w:cs="Arial"/>
              </w:rPr>
            </w:pPr>
            <w:r>
              <w:rPr>
                <w:rFonts w:ascii="Arial" w:hAnsi="Arial" w:cs="Arial"/>
              </w:rPr>
              <w:t>(Kees)</w:t>
            </w:r>
          </w:p>
        </w:tc>
        <w:tc>
          <w:tcPr>
            <w:tcW w:w="1984" w:type="dxa"/>
          </w:tcPr>
          <w:p w:rsidR="00967D65" w:rsidRPr="00CE7258" w:rsidRDefault="00967D65" w:rsidP="00074EC3">
            <w:pPr>
              <w:jc w:val="center"/>
              <w:rPr>
                <w:rFonts w:ascii="Arial" w:hAnsi="Arial" w:cs="Arial"/>
              </w:rPr>
            </w:pPr>
            <w:r>
              <w:rPr>
                <w:rFonts w:ascii="Arial" w:hAnsi="Arial" w:cs="Arial"/>
              </w:rPr>
              <w:t xml:space="preserve">15 december </w:t>
            </w:r>
            <w:r w:rsidRPr="00CE7258">
              <w:rPr>
                <w:rFonts w:ascii="Arial" w:hAnsi="Arial" w:cs="Arial"/>
              </w:rPr>
              <w:t>1907</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tcPr>
          <w:p w:rsidR="00967D65" w:rsidRPr="00CE7258" w:rsidRDefault="00967D65" w:rsidP="00074EC3">
            <w:pPr>
              <w:jc w:val="center"/>
              <w:rPr>
                <w:rFonts w:ascii="Arial" w:hAnsi="Arial" w:cs="Arial"/>
              </w:rPr>
            </w:pPr>
            <w:r w:rsidRPr="00CE7258">
              <w:rPr>
                <w:rFonts w:ascii="Arial" w:hAnsi="Arial" w:cs="Arial"/>
              </w:rPr>
              <w:t>Cornelia van Kempen</w:t>
            </w:r>
          </w:p>
        </w:tc>
        <w:tc>
          <w:tcPr>
            <w:tcW w:w="1984" w:type="dxa"/>
          </w:tcPr>
          <w:p w:rsidR="00967D65" w:rsidRPr="00CE7258" w:rsidRDefault="00967D65" w:rsidP="00074EC3">
            <w:pPr>
              <w:jc w:val="center"/>
              <w:rPr>
                <w:rFonts w:ascii="Arial" w:hAnsi="Arial" w:cs="Arial"/>
              </w:rPr>
            </w:pPr>
            <w:r>
              <w:rPr>
                <w:rFonts w:ascii="Arial" w:hAnsi="Arial" w:cs="Arial"/>
              </w:rPr>
              <w:t xml:space="preserve">8 augustus </w:t>
            </w:r>
            <w:r w:rsidRPr="00CE7258">
              <w:rPr>
                <w:rFonts w:ascii="Arial" w:hAnsi="Arial" w:cs="Arial"/>
              </w:rPr>
              <w:t>1990</w:t>
            </w:r>
          </w:p>
          <w:p w:rsidR="00967D65" w:rsidRPr="00CE7258" w:rsidRDefault="00967D65" w:rsidP="00074EC3">
            <w:pPr>
              <w:jc w:val="center"/>
              <w:rPr>
                <w:rFonts w:ascii="Arial" w:hAnsi="Arial" w:cs="Arial"/>
              </w:rPr>
            </w:pPr>
            <w:r w:rsidRPr="00CE7258">
              <w:rPr>
                <w:rFonts w:ascii="Arial" w:hAnsi="Arial" w:cs="Arial"/>
              </w:rPr>
              <w:t>Udenhout</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7</w:t>
            </w:r>
          </w:p>
        </w:tc>
        <w:tc>
          <w:tcPr>
            <w:tcW w:w="1985" w:type="dxa"/>
          </w:tcPr>
          <w:p w:rsidR="00967D65" w:rsidRPr="00CE7258" w:rsidRDefault="00967D65" w:rsidP="00074EC3">
            <w:pPr>
              <w:rPr>
                <w:rFonts w:ascii="Arial" w:hAnsi="Arial" w:cs="Arial"/>
              </w:rPr>
            </w:pPr>
            <w:r w:rsidRPr="00CE7258">
              <w:rPr>
                <w:rFonts w:ascii="Arial" w:hAnsi="Arial" w:cs="Arial"/>
              </w:rPr>
              <w:t>Adriana</w:t>
            </w:r>
            <w:r>
              <w:rPr>
                <w:rFonts w:ascii="Arial" w:hAnsi="Arial" w:cs="Arial"/>
              </w:rPr>
              <w:br/>
              <w:t>(Jenna)</w:t>
            </w:r>
          </w:p>
        </w:tc>
        <w:tc>
          <w:tcPr>
            <w:tcW w:w="1984" w:type="dxa"/>
          </w:tcPr>
          <w:p w:rsidR="00967D65" w:rsidRPr="00CE7258" w:rsidRDefault="00967D65" w:rsidP="00074EC3">
            <w:pPr>
              <w:jc w:val="center"/>
              <w:rPr>
                <w:rFonts w:ascii="Arial" w:hAnsi="Arial" w:cs="Arial"/>
              </w:rPr>
            </w:pPr>
            <w:r>
              <w:rPr>
                <w:rFonts w:ascii="Arial" w:hAnsi="Arial" w:cs="Arial"/>
              </w:rPr>
              <w:t xml:space="preserve">15 februari </w:t>
            </w:r>
            <w:r w:rsidRPr="00CE7258">
              <w:rPr>
                <w:rFonts w:ascii="Arial" w:hAnsi="Arial" w:cs="Arial"/>
              </w:rPr>
              <w:t>1909</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tcPr>
          <w:p w:rsidR="00967D65" w:rsidRPr="00CE7258" w:rsidRDefault="00967D65" w:rsidP="00074EC3">
            <w:pPr>
              <w:jc w:val="center"/>
              <w:rPr>
                <w:rFonts w:ascii="Arial" w:hAnsi="Arial" w:cs="Arial"/>
              </w:rPr>
            </w:pPr>
            <w:r w:rsidRPr="00CE7258">
              <w:rPr>
                <w:rFonts w:ascii="Arial" w:hAnsi="Arial" w:cs="Arial"/>
              </w:rPr>
              <w:t>Gerardus Brabers</w:t>
            </w:r>
          </w:p>
        </w:tc>
        <w:tc>
          <w:tcPr>
            <w:tcW w:w="1984" w:type="dxa"/>
          </w:tcPr>
          <w:p w:rsidR="00967D65" w:rsidRPr="00CE7258" w:rsidRDefault="00967D65" w:rsidP="00074EC3">
            <w:pPr>
              <w:jc w:val="center"/>
              <w:rPr>
                <w:rFonts w:ascii="Arial" w:hAnsi="Arial" w:cs="Arial"/>
              </w:rPr>
            </w:pPr>
            <w:r>
              <w:rPr>
                <w:rFonts w:ascii="Arial" w:hAnsi="Arial" w:cs="Arial"/>
              </w:rPr>
              <w:t xml:space="preserve">30 januari </w:t>
            </w:r>
            <w:r w:rsidRPr="00CE7258">
              <w:rPr>
                <w:rFonts w:ascii="Arial" w:hAnsi="Arial" w:cs="Arial"/>
              </w:rPr>
              <w:t>1986</w:t>
            </w:r>
          </w:p>
          <w:p w:rsidR="00967D65" w:rsidRPr="00CE7258" w:rsidRDefault="00967D65" w:rsidP="00074EC3">
            <w:pPr>
              <w:jc w:val="center"/>
              <w:rPr>
                <w:rFonts w:ascii="Arial" w:hAnsi="Arial" w:cs="Arial"/>
              </w:rPr>
            </w:pPr>
            <w:r w:rsidRPr="00CE7258">
              <w:rPr>
                <w:rFonts w:ascii="Arial" w:hAnsi="Arial" w:cs="Arial"/>
              </w:rPr>
              <w:t>Tilburg</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8</w:t>
            </w:r>
          </w:p>
        </w:tc>
        <w:tc>
          <w:tcPr>
            <w:tcW w:w="1985" w:type="dxa"/>
          </w:tcPr>
          <w:p w:rsidR="00967D65" w:rsidRDefault="00967D65" w:rsidP="00074EC3">
            <w:pPr>
              <w:rPr>
                <w:rFonts w:ascii="Arial" w:hAnsi="Arial" w:cs="Arial"/>
              </w:rPr>
            </w:pPr>
            <w:r w:rsidRPr="00CE7258">
              <w:rPr>
                <w:rFonts w:ascii="Arial" w:hAnsi="Arial" w:cs="Arial"/>
              </w:rPr>
              <w:t>Franciscus</w:t>
            </w:r>
          </w:p>
          <w:p w:rsidR="00967D65" w:rsidRPr="00CE7258" w:rsidRDefault="00967D65" w:rsidP="00074EC3">
            <w:pPr>
              <w:rPr>
                <w:rFonts w:ascii="Arial" w:hAnsi="Arial" w:cs="Arial"/>
              </w:rPr>
            </w:pPr>
            <w:r>
              <w:rPr>
                <w:rFonts w:ascii="Arial" w:hAnsi="Arial" w:cs="Arial"/>
              </w:rPr>
              <w:t>(Frans)</w:t>
            </w:r>
          </w:p>
        </w:tc>
        <w:tc>
          <w:tcPr>
            <w:tcW w:w="1984" w:type="dxa"/>
          </w:tcPr>
          <w:p w:rsidR="00967D65" w:rsidRPr="00CE7258" w:rsidRDefault="00967D65" w:rsidP="00074EC3">
            <w:pPr>
              <w:jc w:val="center"/>
              <w:rPr>
                <w:rFonts w:ascii="Arial" w:hAnsi="Arial" w:cs="Arial"/>
              </w:rPr>
            </w:pPr>
            <w:r>
              <w:rPr>
                <w:rFonts w:ascii="Arial" w:hAnsi="Arial" w:cs="Arial"/>
              </w:rPr>
              <w:t xml:space="preserve">15 februari </w:t>
            </w:r>
            <w:r w:rsidRPr="00CE7258">
              <w:rPr>
                <w:rFonts w:ascii="Arial" w:hAnsi="Arial" w:cs="Arial"/>
              </w:rPr>
              <w:t>1909</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tcBorders>
              <w:bottom w:val="single" w:sz="4" w:space="0" w:color="auto"/>
            </w:tcBorders>
          </w:tcPr>
          <w:p w:rsidR="00967D65" w:rsidRPr="00CE7258" w:rsidRDefault="00967D65" w:rsidP="00074EC3">
            <w:pPr>
              <w:jc w:val="center"/>
              <w:rPr>
                <w:rFonts w:ascii="Arial" w:hAnsi="Arial" w:cs="Arial"/>
              </w:rPr>
            </w:pPr>
            <w:r w:rsidRPr="00CE7258">
              <w:rPr>
                <w:rFonts w:ascii="Arial" w:hAnsi="Arial" w:cs="Arial"/>
              </w:rPr>
              <w:t>Broeder Chrysostomus</w:t>
            </w:r>
          </w:p>
        </w:tc>
        <w:tc>
          <w:tcPr>
            <w:tcW w:w="1984" w:type="dxa"/>
          </w:tcPr>
          <w:p w:rsidR="00967D65" w:rsidRPr="00CE7258" w:rsidRDefault="00967D65" w:rsidP="00074EC3">
            <w:pPr>
              <w:jc w:val="center"/>
              <w:rPr>
                <w:rFonts w:ascii="Arial" w:hAnsi="Arial" w:cs="Arial"/>
              </w:rPr>
            </w:pPr>
            <w:r>
              <w:rPr>
                <w:rFonts w:ascii="Arial" w:hAnsi="Arial" w:cs="Arial"/>
              </w:rPr>
              <w:t xml:space="preserve">27 augustus </w:t>
            </w:r>
            <w:r w:rsidRPr="00CE7258">
              <w:rPr>
                <w:rFonts w:ascii="Arial" w:hAnsi="Arial" w:cs="Arial"/>
              </w:rPr>
              <w:t>1979</w:t>
            </w:r>
          </w:p>
          <w:p w:rsidR="00967D65" w:rsidRPr="00CE7258" w:rsidRDefault="00967D65" w:rsidP="00074EC3">
            <w:pPr>
              <w:jc w:val="center"/>
              <w:rPr>
                <w:rFonts w:ascii="Arial" w:hAnsi="Arial" w:cs="Arial"/>
              </w:rPr>
            </w:pPr>
            <w:r w:rsidRPr="00CE7258">
              <w:rPr>
                <w:rFonts w:ascii="Arial" w:hAnsi="Arial" w:cs="Arial"/>
              </w:rPr>
              <w:t>Tilburg</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9</w:t>
            </w:r>
          </w:p>
        </w:tc>
        <w:tc>
          <w:tcPr>
            <w:tcW w:w="1985" w:type="dxa"/>
          </w:tcPr>
          <w:p w:rsidR="00967D65" w:rsidRPr="00CE7258" w:rsidRDefault="00967D65" w:rsidP="00074EC3">
            <w:pPr>
              <w:rPr>
                <w:rFonts w:ascii="Arial" w:hAnsi="Arial" w:cs="Arial"/>
              </w:rPr>
            </w:pPr>
            <w:r w:rsidRPr="00CE7258">
              <w:rPr>
                <w:rFonts w:ascii="Arial" w:hAnsi="Arial" w:cs="Arial"/>
              </w:rPr>
              <w:t>Adrianus</w:t>
            </w:r>
          </w:p>
        </w:tc>
        <w:tc>
          <w:tcPr>
            <w:tcW w:w="1984" w:type="dxa"/>
          </w:tcPr>
          <w:p w:rsidR="00967D65" w:rsidRPr="00CE7258" w:rsidRDefault="00967D65" w:rsidP="00074EC3">
            <w:pPr>
              <w:jc w:val="center"/>
              <w:rPr>
                <w:rFonts w:ascii="Arial" w:hAnsi="Arial" w:cs="Arial"/>
              </w:rPr>
            </w:pPr>
            <w:r>
              <w:rPr>
                <w:rFonts w:ascii="Arial" w:hAnsi="Arial" w:cs="Arial"/>
              </w:rPr>
              <w:t xml:space="preserve">21 januari </w:t>
            </w:r>
            <w:r w:rsidRPr="00CE7258">
              <w:rPr>
                <w:rFonts w:ascii="Arial" w:hAnsi="Arial" w:cs="Arial"/>
              </w:rPr>
              <w:t>1912</w:t>
            </w:r>
          </w:p>
          <w:p w:rsidR="00967D65" w:rsidRPr="00CE7258" w:rsidRDefault="00967D65" w:rsidP="00074EC3">
            <w:pPr>
              <w:jc w:val="center"/>
              <w:rPr>
                <w:rFonts w:ascii="Arial" w:hAnsi="Arial" w:cs="Arial"/>
              </w:rPr>
            </w:pPr>
            <w:r w:rsidRPr="00CE7258">
              <w:rPr>
                <w:rFonts w:ascii="Arial" w:hAnsi="Arial" w:cs="Arial"/>
              </w:rPr>
              <w:t>Berkel</w:t>
            </w:r>
          </w:p>
        </w:tc>
        <w:tc>
          <w:tcPr>
            <w:tcW w:w="2552" w:type="dxa"/>
            <w:shd w:val="clear" w:color="auto" w:fill="E0E0E0"/>
          </w:tcPr>
          <w:p w:rsidR="00967D65" w:rsidRPr="00CE7258" w:rsidRDefault="00967D65" w:rsidP="00074EC3">
            <w:pPr>
              <w:jc w:val="center"/>
              <w:rPr>
                <w:rFonts w:ascii="Arial" w:hAnsi="Arial" w:cs="Arial"/>
              </w:rPr>
            </w:pPr>
          </w:p>
        </w:tc>
        <w:tc>
          <w:tcPr>
            <w:tcW w:w="1984" w:type="dxa"/>
          </w:tcPr>
          <w:p w:rsidR="00967D65" w:rsidRPr="00CE7258" w:rsidRDefault="00967D65" w:rsidP="00074EC3">
            <w:pPr>
              <w:jc w:val="center"/>
              <w:rPr>
                <w:rFonts w:ascii="Arial" w:hAnsi="Arial" w:cs="Arial"/>
              </w:rPr>
            </w:pPr>
            <w:r>
              <w:rPr>
                <w:rFonts w:ascii="Arial" w:hAnsi="Arial" w:cs="Arial"/>
              </w:rPr>
              <w:t xml:space="preserve">6 februari </w:t>
            </w:r>
            <w:r w:rsidRPr="00CE7258">
              <w:rPr>
                <w:rFonts w:ascii="Arial" w:hAnsi="Arial" w:cs="Arial"/>
              </w:rPr>
              <w:t>1912</w:t>
            </w:r>
          </w:p>
          <w:p w:rsidR="00967D65" w:rsidRPr="00CE7258" w:rsidRDefault="00967D65" w:rsidP="00074EC3">
            <w:pPr>
              <w:jc w:val="center"/>
              <w:rPr>
                <w:rFonts w:ascii="Arial" w:hAnsi="Arial" w:cs="Arial"/>
              </w:rPr>
            </w:pPr>
            <w:r w:rsidRPr="00CE7258">
              <w:rPr>
                <w:rFonts w:ascii="Arial" w:hAnsi="Arial" w:cs="Arial"/>
              </w:rPr>
              <w:t>Berkel</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10</w:t>
            </w:r>
          </w:p>
        </w:tc>
        <w:tc>
          <w:tcPr>
            <w:tcW w:w="1985" w:type="dxa"/>
          </w:tcPr>
          <w:p w:rsidR="00967D65" w:rsidRPr="00CE7258" w:rsidRDefault="00967D65" w:rsidP="00074EC3">
            <w:pPr>
              <w:rPr>
                <w:rFonts w:ascii="Arial" w:hAnsi="Arial" w:cs="Arial"/>
              </w:rPr>
            </w:pPr>
            <w:r w:rsidRPr="00CE7258">
              <w:rPr>
                <w:rFonts w:ascii="Arial" w:hAnsi="Arial" w:cs="Arial"/>
              </w:rPr>
              <w:t>Adrianus</w:t>
            </w:r>
          </w:p>
        </w:tc>
        <w:tc>
          <w:tcPr>
            <w:tcW w:w="1984" w:type="dxa"/>
          </w:tcPr>
          <w:p w:rsidR="00967D65" w:rsidRPr="00CE7258" w:rsidRDefault="00967D65" w:rsidP="00074EC3">
            <w:pPr>
              <w:jc w:val="center"/>
              <w:rPr>
                <w:rFonts w:ascii="Arial" w:hAnsi="Arial" w:cs="Arial"/>
              </w:rPr>
            </w:pPr>
            <w:r>
              <w:rPr>
                <w:rFonts w:ascii="Arial" w:hAnsi="Arial" w:cs="Arial"/>
              </w:rPr>
              <w:t xml:space="preserve">14 mei </w:t>
            </w:r>
            <w:r w:rsidRPr="00CE7258">
              <w:rPr>
                <w:rFonts w:ascii="Arial" w:hAnsi="Arial" w:cs="Arial"/>
              </w:rPr>
              <w:t>1913</w:t>
            </w:r>
          </w:p>
          <w:p w:rsidR="00967D65" w:rsidRPr="00CE7258" w:rsidRDefault="00967D65" w:rsidP="00074EC3">
            <w:pPr>
              <w:jc w:val="center"/>
              <w:rPr>
                <w:rFonts w:ascii="Arial" w:hAnsi="Arial" w:cs="Arial"/>
              </w:rPr>
            </w:pPr>
            <w:r w:rsidRPr="00CE7258">
              <w:rPr>
                <w:rFonts w:ascii="Arial" w:hAnsi="Arial" w:cs="Arial"/>
              </w:rPr>
              <w:t>Berkel</w:t>
            </w:r>
          </w:p>
        </w:tc>
        <w:tc>
          <w:tcPr>
            <w:tcW w:w="2552" w:type="dxa"/>
            <w:shd w:val="clear" w:color="auto" w:fill="E0E0E0"/>
          </w:tcPr>
          <w:p w:rsidR="00967D65" w:rsidRPr="00CE7258" w:rsidRDefault="00967D65" w:rsidP="00074EC3">
            <w:pPr>
              <w:jc w:val="center"/>
              <w:rPr>
                <w:rFonts w:ascii="Arial" w:hAnsi="Arial" w:cs="Arial"/>
              </w:rPr>
            </w:pPr>
          </w:p>
        </w:tc>
        <w:tc>
          <w:tcPr>
            <w:tcW w:w="1984" w:type="dxa"/>
          </w:tcPr>
          <w:p w:rsidR="00967D65" w:rsidRPr="00CE7258" w:rsidRDefault="00967D65" w:rsidP="00074EC3">
            <w:pPr>
              <w:jc w:val="center"/>
              <w:rPr>
                <w:rFonts w:ascii="Arial" w:hAnsi="Arial" w:cs="Arial"/>
              </w:rPr>
            </w:pPr>
            <w:r>
              <w:rPr>
                <w:rFonts w:ascii="Arial" w:hAnsi="Arial" w:cs="Arial"/>
              </w:rPr>
              <w:t xml:space="preserve">19 januari </w:t>
            </w:r>
            <w:r w:rsidRPr="00CE7258">
              <w:rPr>
                <w:rFonts w:ascii="Arial" w:hAnsi="Arial" w:cs="Arial"/>
              </w:rPr>
              <w:t>1933</w:t>
            </w:r>
          </w:p>
          <w:p w:rsidR="00967D65" w:rsidRPr="00CE7258" w:rsidRDefault="00967D65" w:rsidP="00074EC3">
            <w:pPr>
              <w:jc w:val="center"/>
              <w:rPr>
                <w:rFonts w:ascii="Arial" w:hAnsi="Arial" w:cs="Arial"/>
              </w:rPr>
            </w:pPr>
            <w:r w:rsidRPr="00CE7258">
              <w:rPr>
                <w:rFonts w:ascii="Arial" w:hAnsi="Arial" w:cs="Arial"/>
              </w:rPr>
              <w:t>Tilburg</w:t>
            </w:r>
          </w:p>
        </w:tc>
      </w:tr>
      <w:tr w:rsidR="00967D65" w:rsidRPr="00CE7258" w:rsidTr="00074EC3">
        <w:tc>
          <w:tcPr>
            <w:tcW w:w="675" w:type="dxa"/>
          </w:tcPr>
          <w:p w:rsidR="00967D65" w:rsidRPr="00CE7258" w:rsidRDefault="00967D65" w:rsidP="00074EC3">
            <w:pPr>
              <w:jc w:val="center"/>
              <w:rPr>
                <w:rFonts w:ascii="Arial" w:hAnsi="Arial" w:cs="Arial"/>
              </w:rPr>
            </w:pPr>
            <w:r w:rsidRPr="00CE7258">
              <w:rPr>
                <w:rFonts w:ascii="Arial" w:hAnsi="Arial" w:cs="Arial"/>
              </w:rPr>
              <w:t>11</w:t>
            </w:r>
          </w:p>
        </w:tc>
        <w:tc>
          <w:tcPr>
            <w:tcW w:w="1985" w:type="dxa"/>
          </w:tcPr>
          <w:p w:rsidR="00967D65" w:rsidRPr="00CE7258" w:rsidRDefault="00967D65" w:rsidP="00074EC3">
            <w:pPr>
              <w:rPr>
                <w:rFonts w:ascii="Arial" w:hAnsi="Arial" w:cs="Arial"/>
              </w:rPr>
            </w:pPr>
            <w:r w:rsidRPr="00CE7258">
              <w:rPr>
                <w:rFonts w:ascii="Arial" w:hAnsi="Arial" w:cs="Arial"/>
              </w:rPr>
              <w:t>Josephina</w:t>
            </w:r>
            <w:r>
              <w:rPr>
                <w:rFonts w:ascii="Arial" w:hAnsi="Arial" w:cs="Arial"/>
              </w:rPr>
              <w:br/>
              <w:t>(Fien)</w:t>
            </w:r>
          </w:p>
        </w:tc>
        <w:tc>
          <w:tcPr>
            <w:tcW w:w="1984" w:type="dxa"/>
          </w:tcPr>
          <w:p w:rsidR="00967D65" w:rsidRPr="00CE7258" w:rsidRDefault="00967D65" w:rsidP="00074EC3">
            <w:pPr>
              <w:jc w:val="center"/>
              <w:rPr>
                <w:rFonts w:ascii="Arial" w:hAnsi="Arial" w:cs="Arial"/>
              </w:rPr>
            </w:pPr>
            <w:r>
              <w:rPr>
                <w:rFonts w:ascii="Arial" w:hAnsi="Arial" w:cs="Arial"/>
              </w:rPr>
              <w:t xml:space="preserve">4 maart </w:t>
            </w:r>
            <w:r w:rsidRPr="00CE7258">
              <w:rPr>
                <w:rFonts w:ascii="Arial" w:hAnsi="Arial" w:cs="Arial"/>
              </w:rPr>
              <w:t>1917</w:t>
            </w:r>
          </w:p>
          <w:p w:rsidR="00967D65" w:rsidRPr="00CE7258" w:rsidRDefault="00967D65" w:rsidP="00074EC3">
            <w:pPr>
              <w:jc w:val="center"/>
              <w:rPr>
                <w:rFonts w:ascii="Arial" w:hAnsi="Arial" w:cs="Arial"/>
              </w:rPr>
            </w:pPr>
            <w:r w:rsidRPr="00CE7258">
              <w:rPr>
                <w:rFonts w:ascii="Arial" w:hAnsi="Arial" w:cs="Arial"/>
              </w:rPr>
              <w:t>Udenhout</w:t>
            </w:r>
          </w:p>
        </w:tc>
        <w:tc>
          <w:tcPr>
            <w:tcW w:w="2552" w:type="dxa"/>
          </w:tcPr>
          <w:p w:rsidR="00967D65" w:rsidRPr="00CE7258" w:rsidRDefault="00967D65" w:rsidP="00074EC3">
            <w:pPr>
              <w:jc w:val="center"/>
              <w:rPr>
                <w:rFonts w:ascii="Arial" w:hAnsi="Arial" w:cs="Arial"/>
              </w:rPr>
            </w:pPr>
            <w:r w:rsidRPr="00CE7258">
              <w:rPr>
                <w:rFonts w:ascii="Arial" w:hAnsi="Arial" w:cs="Arial"/>
              </w:rPr>
              <w:t>Kees van den Oetelaar</w:t>
            </w:r>
          </w:p>
        </w:tc>
        <w:tc>
          <w:tcPr>
            <w:tcW w:w="1984" w:type="dxa"/>
          </w:tcPr>
          <w:p w:rsidR="00967D65" w:rsidRPr="00CE7258" w:rsidRDefault="00967D65" w:rsidP="00074EC3">
            <w:pPr>
              <w:jc w:val="center"/>
              <w:rPr>
                <w:rFonts w:ascii="Arial" w:hAnsi="Arial" w:cs="Arial"/>
              </w:rPr>
            </w:pPr>
            <w:r>
              <w:rPr>
                <w:rFonts w:ascii="Arial" w:hAnsi="Arial" w:cs="Arial"/>
              </w:rPr>
              <w:t xml:space="preserve">22 januari </w:t>
            </w:r>
            <w:r w:rsidRPr="00CE7258">
              <w:rPr>
                <w:rFonts w:ascii="Arial" w:hAnsi="Arial" w:cs="Arial"/>
              </w:rPr>
              <w:t>2001</w:t>
            </w:r>
          </w:p>
          <w:p w:rsidR="00967D65" w:rsidRPr="00CE7258" w:rsidRDefault="00967D65" w:rsidP="00074EC3">
            <w:pPr>
              <w:jc w:val="center"/>
              <w:rPr>
                <w:rFonts w:ascii="Arial" w:hAnsi="Arial" w:cs="Arial"/>
              </w:rPr>
            </w:pPr>
            <w:r w:rsidRPr="00CE7258">
              <w:rPr>
                <w:rFonts w:ascii="Arial" w:hAnsi="Arial" w:cs="Arial"/>
              </w:rPr>
              <w:t>Oisterwijk</w:t>
            </w:r>
          </w:p>
        </w:tc>
      </w:tr>
    </w:tbl>
    <w:p w:rsidR="00967D65" w:rsidRPr="00CE7258" w:rsidRDefault="00967D65" w:rsidP="00967D65"/>
    <w:p w:rsidR="00967D65" w:rsidRPr="00CE7258" w:rsidRDefault="00967D65" w:rsidP="00967D65"/>
    <w:p w:rsidR="00967D65" w:rsidRPr="00CE7258" w:rsidRDefault="00967D65" w:rsidP="00967D65">
      <w:pPr>
        <w:pStyle w:val="Kop1"/>
        <w:rPr>
          <w:rFonts w:ascii="Arial" w:hAnsi="Arial" w:cs="Arial"/>
          <w:sz w:val="22"/>
          <w:szCs w:val="22"/>
        </w:rPr>
      </w:pPr>
      <w:r w:rsidRPr="00CE7258">
        <w:rPr>
          <w:rFonts w:ascii="Arial" w:hAnsi="Arial" w:cs="Arial"/>
          <w:sz w:val="22"/>
          <w:szCs w:val="22"/>
        </w:rPr>
        <w:t>Familieleden</w:t>
      </w:r>
    </w:p>
    <w:p w:rsidR="00967D65" w:rsidRPr="00CE7258" w:rsidRDefault="00967D65" w:rsidP="00967D65">
      <w:pPr>
        <w:rPr>
          <w:rFonts w:ascii="Arial" w:hAnsi="Arial" w:cs="Arial"/>
          <w:sz w:val="22"/>
          <w:szCs w:val="22"/>
        </w:rPr>
      </w:pPr>
    </w:p>
    <w:p w:rsidR="00967D65" w:rsidRPr="00CE7258" w:rsidRDefault="00967D65" w:rsidP="00967D65">
      <w:pPr>
        <w:rPr>
          <w:rFonts w:ascii="Arial" w:hAnsi="Arial" w:cs="Arial"/>
          <w:b/>
          <w:i/>
          <w:sz w:val="22"/>
          <w:szCs w:val="22"/>
        </w:rPr>
      </w:pPr>
      <w:r w:rsidRPr="00CE7258">
        <w:rPr>
          <w:rFonts w:ascii="Arial" w:hAnsi="Arial" w:cs="Arial"/>
          <w:b/>
          <w:i/>
          <w:sz w:val="22"/>
          <w:szCs w:val="22"/>
        </w:rPr>
        <w:t xml:space="preserve">Martinus Johannes van Asten, gemeenteraadslid </w:t>
      </w:r>
    </w:p>
    <w:p w:rsidR="00967D65" w:rsidRPr="00CE7258" w:rsidRDefault="00967D65" w:rsidP="00967D65">
      <w:pPr>
        <w:rPr>
          <w:rFonts w:ascii="Arial" w:hAnsi="Arial" w:cs="Arial"/>
          <w:sz w:val="22"/>
          <w:szCs w:val="22"/>
        </w:rPr>
      </w:pPr>
      <w:r w:rsidRPr="00CE7258">
        <w:rPr>
          <w:rFonts w:ascii="Arial" w:hAnsi="Arial" w:cs="Arial"/>
          <w:sz w:val="22"/>
          <w:szCs w:val="22"/>
        </w:rPr>
        <w:t xml:space="preserve">Tinus van Asten werd geboren in Udenhout op 17 januari 1883 en overleed in Udenhout op 29 september 1955. Tinus is een kleinzoon van een halfbroer (Christiaan) van Matheas van Asten uit de stamboom. Hij bewoonde en bewerkte samen met zijn zus Cisca een boerderij op de Schoorstraat A 139 (nu nummer 59). Cisca was vier jaar ouder, geboren op 16 april 1879 en is overleden op 23 oktober 1967. Tinus was gemeenteraadslid in Udenhout van 1935 tot 1941. Hij maakte deel uit van Lijst 1. Bij de verkiezingen waren er in totaal 1574 geldige stemmen. Lijst 1 kreeg 565 stemmen. Daarvan kreeg Martinus er 114, 20% van alle stemmen op Lijst 1. In de gemeenteraadsvergadering van 3 september 1935 werd hij welkom geheten door burgemeester De Goeij, beëdigd en geïnstalleerd. Hij beijverde zich bij voorkeur voor de Udenhoutse fietspaden, van kolengruis, grind en slakkenzand. In 1941 werden de vergaderingen geschorst als gevolg van maatregelen door de bezettende macht. Tinus was van 1928 tot 1952 ook lid van het gilde </w:t>
      </w:r>
      <w:proofErr w:type="gramStart"/>
      <w:r w:rsidRPr="00CE7258">
        <w:rPr>
          <w:rFonts w:ascii="Arial" w:hAnsi="Arial" w:cs="Arial"/>
          <w:sz w:val="22"/>
          <w:szCs w:val="22"/>
        </w:rPr>
        <w:t>Sint Antonius</w:t>
      </w:r>
      <w:proofErr w:type="gramEnd"/>
      <w:r w:rsidRPr="00CE7258">
        <w:rPr>
          <w:rFonts w:ascii="Arial" w:hAnsi="Arial" w:cs="Arial"/>
          <w:sz w:val="22"/>
          <w:szCs w:val="22"/>
        </w:rPr>
        <w:t xml:space="preserve"> – Sint Sebastiaan.</w:t>
      </w:r>
    </w:p>
    <w:p w:rsidR="00967D65" w:rsidRPr="00CE7258" w:rsidRDefault="00967D65" w:rsidP="00967D65">
      <w:pPr>
        <w:rPr>
          <w:rFonts w:ascii="Arial" w:hAnsi="Arial" w:cs="Arial"/>
          <w:b/>
          <w:sz w:val="22"/>
          <w:szCs w:val="22"/>
        </w:rPr>
      </w:pPr>
    </w:p>
    <w:p w:rsidR="00967D65" w:rsidRPr="00CE7258" w:rsidRDefault="00967D65" w:rsidP="00967D65">
      <w:pPr>
        <w:rPr>
          <w:rFonts w:ascii="Arial" w:hAnsi="Arial" w:cs="Arial"/>
          <w:b/>
          <w:i/>
          <w:sz w:val="22"/>
          <w:szCs w:val="22"/>
        </w:rPr>
      </w:pPr>
      <w:r w:rsidRPr="00CE7258">
        <w:rPr>
          <w:rFonts w:ascii="Arial" w:hAnsi="Arial" w:cs="Arial"/>
          <w:b/>
          <w:i/>
          <w:sz w:val="22"/>
          <w:szCs w:val="22"/>
        </w:rPr>
        <w:t>Zuster Lambertino, naaldkunstenares</w:t>
      </w:r>
    </w:p>
    <w:p w:rsidR="00967D65" w:rsidRPr="00CE7258" w:rsidRDefault="00967D65" w:rsidP="00967D65">
      <w:pPr>
        <w:rPr>
          <w:rFonts w:ascii="Arial" w:hAnsi="Arial" w:cs="Arial"/>
          <w:sz w:val="22"/>
          <w:szCs w:val="22"/>
        </w:rPr>
      </w:pPr>
      <w:r w:rsidRPr="00CE7258">
        <w:rPr>
          <w:rFonts w:ascii="Arial" w:hAnsi="Arial" w:cs="Arial"/>
          <w:sz w:val="22"/>
          <w:szCs w:val="22"/>
        </w:rPr>
        <w:t xml:space="preserve">Huberta van Asten (1902-1978), dochter van Lambertus van Asten en Adriana Kolsteren, trad in bij de zusters van Schijndel. Haar kloosternaam was zuster Lambertino. De zorg voor de medemens stond bij haar centraal. Zij was bejaardenverzorgster in Raamsdonksveer en narcosezuster op de kinderafdeling van het ziekenhuis in Geldrop. In Son nam zij de zorg op zich van de rector en de pensiongasten. In 1971 verhuisde zij noodgedwongen, vanwege haar ziekte, naar het moederhuis in Schijndel-Wijbosch, waar zij veel van haar vrije tijd doorbracht met borduren. Zij was een naaldkunstenares van grote klasse. Een mooi kunstwerk uit 1977 van haar is bewaard gebleven. Het is een meisje, liggend in een </w:t>
      </w:r>
      <w:r w:rsidRPr="00CE7258">
        <w:rPr>
          <w:rFonts w:ascii="Arial" w:hAnsi="Arial" w:cs="Arial"/>
          <w:sz w:val="22"/>
          <w:szCs w:val="22"/>
        </w:rPr>
        <w:lastRenderedPageBreak/>
        <w:t>bloementuin. Het ontwerp is van textielkunstenaar Willi Martinali (1914-1983) uit Deurne. De kleurkeuze en de uitvoering zijn van zuster Lambertino. Zij overleed te Schijndel op 1 maart 1978 en werd ondanks haar ziekte toch nog 76 jaar oud.</w:t>
      </w:r>
    </w:p>
    <w:p w:rsidR="00967D65" w:rsidRPr="00CE7258" w:rsidRDefault="00967D65" w:rsidP="00967D65">
      <w:pPr>
        <w:rPr>
          <w:rFonts w:ascii="Arial" w:hAnsi="Arial" w:cs="Arial"/>
          <w:b/>
          <w:bCs/>
          <w:sz w:val="22"/>
          <w:szCs w:val="22"/>
        </w:rPr>
      </w:pPr>
    </w:p>
    <w:p w:rsidR="00967D65" w:rsidRPr="00CE7258" w:rsidRDefault="00967D65" w:rsidP="00967D65">
      <w:pPr>
        <w:rPr>
          <w:rFonts w:ascii="Arial" w:hAnsi="Arial" w:cs="Arial"/>
          <w:b/>
          <w:i/>
          <w:sz w:val="22"/>
          <w:szCs w:val="22"/>
        </w:rPr>
      </w:pPr>
      <w:r w:rsidRPr="00CE7258">
        <w:rPr>
          <w:rFonts w:ascii="Arial" w:hAnsi="Arial" w:cs="Arial"/>
          <w:b/>
          <w:i/>
          <w:sz w:val="22"/>
          <w:szCs w:val="22"/>
        </w:rPr>
        <w:t>Broeder Chrysostomus, overste van Huize Assisië</w:t>
      </w:r>
    </w:p>
    <w:p w:rsidR="00967D65" w:rsidRPr="00CE7258" w:rsidRDefault="00967D65" w:rsidP="00967D65">
      <w:pPr>
        <w:rPr>
          <w:rFonts w:ascii="Arial" w:hAnsi="Arial" w:cs="Arial"/>
          <w:sz w:val="22"/>
          <w:szCs w:val="22"/>
        </w:rPr>
      </w:pPr>
      <w:r w:rsidRPr="00CE7258">
        <w:rPr>
          <w:rFonts w:ascii="Arial" w:hAnsi="Arial" w:cs="Arial"/>
          <w:sz w:val="22"/>
          <w:szCs w:val="22"/>
        </w:rPr>
        <w:t xml:space="preserve">Franciscus van Asten (1909-1979), zoon van Lambertus van Asten en Adriana Kolsteren, trad in bij de broeders Penitenten. Hij is in diverse huizen van de broeders als hoofdverpleegkundige werkzaam geweest. Zijn kloosternaam was Chrysostomus. Hij was overste van het klooster in Boekel en van 1961 tot 1964 overste van Huize Assisië. </w:t>
      </w:r>
    </w:p>
    <w:p w:rsidR="00967D65" w:rsidRPr="00CE7258" w:rsidRDefault="00967D65" w:rsidP="00967D65">
      <w:pPr>
        <w:rPr>
          <w:rFonts w:ascii="Arial" w:hAnsi="Arial"/>
          <w:b/>
          <w:sz w:val="22"/>
          <w:szCs w:val="22"/>
        </w:rPr>
      </w:pPr>
    </w:p>
    <w:p w:rsidR="000F3370" w:rsidRDefault="00967D65"/>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C3BD1"/>
    <w:multiLevelType w:val="hybridMultilevel"/>
    <w:tmpl w:val="A92A64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65"/>
    <w:rsid w:val="00444F21"/>
    <w:rsid w:val="006030E5"/>
    <w:rsid w:val="00967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0362-F3B1-9A42-9EB0-467614B8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7D65"/>
    <w:rPr>
      <w:rFonts w:ascii="Times New Roman" w:eastAsia="SimSun" w:hAnsi="Times New Roman" w:cs="Times New Roman"/>
      <w:lang w:eastAsia="zh-CN"/>
    </w:rPr>
  </w:style>
  <w:style w:type="paragraph" w:styleId="Kop1">
    <w:name w:val="heading 1"/>
    <w:basedOn w:val="Standaard"/>
    <w:next w:val="Standaard"/>
    <w:link w:val="Kop1Char"/>
    <w:qFormat/>
    <w:rsid w:val="00967D65"/>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67D65"/>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967D65"/>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967D65"/>
    <w:rPr>
      <w:rFonts w:ascii="Courier New" w:eastAsia="Times New Roman" w:hAnsi="Courier New" w:cs="Courier New"/>
      <w:sz w:val="20"/>
      <w:szCs w:val="20"/>
      <w:lang w:eastAsia="nl-NL"/>
    </w:rPr>
  </w:style>
  <w:style w:type="table" w:styleId="Tabelraster">
    <w:name w:val="Table Grid"/>
    <w:basedOn w:val="Standaardtabel"/>
    <w:rsid w:val="00967D65"/>
    <w:rPr>
      <w:rFonts w:ascii="Times New Roman" w:eastAsia="SimSu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2811</Words>
  <Characters>15351</Characters>
  <Application>Microsoft Office Word</Application>
  <DocSecurity>0</DocSecurity>
  <Lines>251</Lines>
  <Paragraphs>65</Paragraphs>
  <ScaleCrop>false</ScaleCrop>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2020-07-15T07:14:00Z</dcterms:created>
  <dcterms:modified xsi:type="dcterms:W3CDTF">2020-07-15T07:15:00Z</dcterms:modified>
</cp:coreProperties>
</file>